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6E40" w14:textId="12D9805D" w:rsidR="008111AB" w:rsidRPr="00B80DB2" w:rsidRDefault="00832EF7" w:rsidP="00CB4278">
      <w:pPr>
        <w:spacing w:after="0" w:line="259" w:lineRule="auto"/>
        <w:ind w:left="-53" w:right="73"/>
        <w:jc w:val="center"/>
      </w:pPr>
      <w:r>
        <w:rPr>
          <w:noProof/>
        </w:rPr>
        <w:drawing>
          <wp:anchor distT="0" distB="0" distL="114300" distR="114300" simplePos="0" relativeHeight="251662336" behindDoc="1" locked="0" layoutInCell="1" allowOverlap="1" wp14:anchorId="23C6FE07" wp14:editId="240C1A67">
            <wp:simplePos x="0" y="0"/>
            <wp:positionH relativeFrom="column">
              <wp:posOffset>0</wp:posOffset>
            </wp:positionH>
            <wp:positionV relativeFrom="paragraph">
              <wp:posOffset>0</wp:posOffset>
            </wp:positionV>
            <wp:extent cx="1525905" cy="960787"/>
            <wp:effectExtent l="0" t="0" r="0" b="0"/>
            <wp:wrapNone/>
            <wp:docPr id="40" name="Picture 39" descr="A picture containing text&#10;&#10;Description automatically generated">
              <a:extLst xmlns:a="http://schemas.openxmlformats.org/drawingml/2006/main">
                <a:ext uri="{FF2B5EF4-FFF2-40B4-BE49-F238E27FC236}">
                  <a16:creationId xmlns:a16="http://schemas.microsoft.com/office/drawing/2014/main" id="{9A82451F-44E8-431D-A536-5A0C5A716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picture containing text&#10;&#10;Description automatically generated">
                      <a:extLst>
                        <a:ext uri="{FF2B5EF4-FFF2-40B4-BE49-F238E27FC236}">
                          <a16:creationId xmlns:a16="http://schemas.microsoft.com/office/drawing/2014/main" id="{9A82451F-44E8-431D-A536-5A0C5A716AC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6068" b="20967"/>
                    <a:stretch/>
                  </pic:blipFill>
                  <pic:spPr>
                    <a:xfrm>
                      <a:off x="0" y="0"/>
                      <a:ext cx="1525905" cy="960787"/>
                    </a:xfrm>
                    <a:prstGeom prst="rect">
                      <a:avLst/>
                    </a:prstGeom>
                  </pic:spPr>
                </pic:pic>
              </a:graphicData>
            </a:graphic>
          </wp:anchor>
        </w:drawing>
      </w:r>
      <w:r w:rsidR="00B80DB2">
        <w:rPr>
          <w:noProof/>
        </w:rPr>
        <mc:AlternateContent>
          <mc:Choice Requires="wps">
            <w:drawing>
              <wp:anchor distT="45720" distB="45720" distL="114300" distR="114300" simplePos="0" relativeHeight="251660288" behindDoc="0" locked="0" layoutInCell="1" allowOverlap="1" wp14:anchorId="2A62FBD1" wp14:editId="65A95EBB">
                <wp:simplePos x="0" y="0"/>
                <wp:positionH relativeFrom="page">
                  <wp:posOffset>6352540</wp:posOffset>
                </wp:positionH>
                <wp:positionV relativeFrom="paragraph">
                  <wp:posOffset>9525</wp:posOffset>
                </wp:positionV>
                <wp:extent cx="1174115" cy="8572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857250"/>
                        </a:xfrm>
                        <a:prstGeom prst="rect">
                          <a:avLst/>
                        </a:prstGeom>
                        <a:solidFill>
                          <a:srgbClr val="FFFFFF"/>
                        </a:solidFill>
                        <a:ln w="9525">
                          <a:noFill/>
                          <a:miter lim="800000"/>
                          <a:headEnd/>
                          <a:tailEnd/>
                        </a:ln>
                      </wps:spPr>
                      <wps:txbx>
                        <w:txbxContent>
                          <w:p w14:paraId="37AE9345" w14:textId="70BD3BD6" w:rsidR="00B80DB2" w:rsidRDefault="00B80DB2" w:rsidP="00B80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2FBD1" id="_x0000_t202" coordsize="21600,21600" o:spt="202" path="m,l,21600r21600,l21600,xe">
                <v:stroke joinstyle="miter"/>
                <v:path gradientshapeok="t" o:connecttype="rect"/>
              </v:shapetype>
              <v:shape id="Text Box 2" o:spid="_x0000_s1026" type="#_x0000_t202" style="position:absolute;left:0;text-align:left;margin-left:500.2pt;margin-top:.75pt;width:92.45pt;height:6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" stroked="f">
                <v:textbox>
                  <w:txbxContent>
                    <w:p w14:paraId="37AE9345" w14:textId="70BD3BD6" w:rsidR="00B80DB2" w:rsidRDefault="00B80DB2" w:rsidP="00B80DB2"/>
                  </w:txbxContent>
                </v:textbox>
                <w10:wrap type="square" anchorx="page"/>
              </v:shape>
            </w:pict>
          </mc:Fallback>
        </mc:AlternateContent>
      </w:r>
      <w:r w:rsidR="00CB4278" w:rsidRPr="00B80DB2">
        <w:rPr>
          <w:b/>
          <w:sz w:val="28"/>
        </w:rPr>
        <w:t xml:space="preserve">       </w:t>
      </w:r>
      <w:r w:rsidR="00B80DB2">
        <w:rPr>
          <w:b/>
          <w:sz w:val="28"/>
        </w:rPr>
        <w:t xml:space="preserve">         </w:t>
      </w:r>
      <w:r w:rsidR="002C7F82">
        <w:rPr>
          <w:b/>
          <w:sz w:val="28"/>
        </w:rPr>
        <w:t xml:space="preserve">     </w:t>
      </w:r>
      <w:r w:rsidR="00F027CD">
        <w:rPr>
          <w:b/>
          <w:sz w:val="28"/>
        </w:rPr>
        <w:t>JrLC8</w:t>
      </w:r>
      <w:r w:rsidR="00E91616" w:rsidRPr="00B80DB2">
        <w:rPr>
          <w:b/>
          <w:sz w:val="28"/>
        </w:rPr>
        <w:t xml:space="preserve"> YOUTH FOOTBALL LEAGUE</w:t>
      </w:r>
    </w:p>
    <w:p w14:paraId="6A6C6630" w14:textId="458E51E5" w:rsidR="008111AB" w:rsidRPr="00B80DB2" w:rsidRDefault="00CB4278" w:rsidP="00CB4278">
      <w:pPr>
        <w:spacing w:after="0" w:line="259" w:lineRule="auto"/>
        <w:ind w:left="-53" w:right="73"/>
        <w:jc w:val="center"/>
      </w:pPr>
      <w:r w:rsidRPr="00B80DB2">
        <w:rPr>
          <w:b/>
          <w:sz w:val="28"/>
        </w:rPr>
        <w:t xml:space="preserve">   </w:t>
      </w:r>
      <w:r w:rsidR="00B80DB2">
        <w:rPr>
          <w:b/>
          <w:sz w:val="28"/>
        </w:rPr>
        <w:t xml:space="preserve">      </w:t>
      </w:r>
      <w:r w:rsidR="002C7F82">
        <w:rPr>
          <w:b/>
          <w:sz w:val="28"/>
        </w:rPr>
        <w:t xml:space="preserve">   </w:t>
      </w:r>
      <w:r w:rsidR="00B80DB2">
        <w:rPr>
          <w:b/>
          <w:sz w:val="28"/>
        </w:rPr>
        <w:t xml:space="preserve">      </w:t>
      </w:r>
      <w:r w:rsidR="00791CAB" w:rsidRPr="00B80DB2">
        <w:rPr>
          <w:b/>
          <w:sz w:val="28"/>
        </w:rPr>
        <w:t>VARSITY</w:t>
      </w:r>
      <w:r w:rsidR="00E91616" w:rsidRPr="00B80DB2">
        <w:rPr>
          <w:b/>
          <w:sz w:val="28"/>
        </w:rPr>
        <w:t xml:space="preserve"> </w:t>
      </w:r>
      <w:r w:rsidR="00803697" w:rsidRPr="00B80DB2">
        <w:rPr>
          <w:b/>
          <w:sz w:val="28"/>
        </w:rPr>
        <w:t xml:space="preserve">GAME </w:t>
      </w:r>
      <w:r w:rsidR="00E91616" w:rsidRPr="00B80DB2">
        <w:rPr>
          <w:b/>
          <w:sz w:val="28"/>
        </w:rPr>
        <w:t>RULES</w:t>
      </w:r>
    </w:p>
    <w:p w14:paraId="5B993094" w14:textId="6ACD0EF2" w:rsidR="008111AB" w:rsidRPr="00B80DB2" w:rsidRDefault="00B80DB2" w:rsidP="00B80DB2">
      <w:pPr>
        <w:spacing w:after="185" w:line="259" w:lineRule="auto"/>
        <w:ind w:left="2827" w:right="73" w:firstLine="53"/>
        <w:rPr>
          <w:b/>
          <w:sz w:val="28"/>
        </w:rPr>
      </w:pPr>
      <w:r>
        <w:rPr>
          <w:b/>
          <w:sz w:val="28"/>
        </w:rPr>
        <w:t xml:space="preserve">          </w:t>
      </w:r>
      <w:r w:rsidR="002C7F82">
        <w:rPr>
          <w:b/>
          <w:sz w:val="28"/>
        </w:rPr>
        <w:t xml:space="preserve">         </w:t>
      </w:r>
      <w:r>
        <w:rPr>
          <w:b/>
          <w:sz w:val="28"/>
        </w:rPr>
        <w:t xml:space="preserve"> </w:t>
      </w:r>
      <w:r w:rsidR="00F027CD">
        <w:rPr>
          <w:b/>
          <w:sz w:val="28"/>
        </w:rPr>
        <w:t xml:space="preserve">          202</w:t>
      </w:r>
      <w:r w:rsidR="000C5481">
        <w:rPr>
          <w:b/>
          <w:sz w:val="28"/>
        </w:rPr>
        <w:t>4</w:t>
      </w:r>
    </w:p>
    <w:p w14:paraId="521B0F34" w14:textId="3689B513" w:rsidR="00B80DB2" w:rsidRDefault="00B80DB2" w:rsidP="00922EA2">
      <w:pPr>
        <w:spacing w:after="196"/>
        <w:ind w:right="5" w:firstLine="0"/>
        <w:jc w:val="center"/>
        <w:rPr>
          <w:b/>
          <w:szCs w:val="24"/>
        </w:rPr>
      </w:pPr>
      <w:r>
        <w:rPr>
          <w:b/>
          <w:szCs w:val="24"/>
        </w:rPr>
        <w:t xml:space="preserve"> </w:t>
      </w:r>
    </w:p>
    <w:p w14:paraId="7F36749D" w14:textId="313D8645" w:rsidR="00CB4278" w:rsidRPr="00B80DB2" w:rsidRDefault="00922EA2" w:rsidP="00922EA2">
      <w:pPr>
        <w:spacing w:after="196"/>
        <w:ind w:right="5" w:firstLine="0"/>
        <w:jc w:val="center"/>
        <w:rPr>
          <w:sz w:val="28"/>
        </w:rPr>
      </w:pPr>
      <w:proofErr w:type="gramStart"/>
      <w:r w:rsidRPr="00B80DB2">
        <w:rPr>
          <w:b/>
          <w:szCs w:val="24"/>
        </w:rPr>
        <w:t>In the event that</w:t>
      </w:r>
      <w:proofErr w:type="gramEnd"/>
      <w:r w:rsidRPr="00B80DB2">
        <w:rPr>
          <w:b/>
          <w:szCs w:val="24"/>
        </w:rPr>
        <w:t xml:space="preserve"> a rule is not specifically covered in </w:t>
      </w:r>
      <w:r w:rsidRPr="00F027CD">
        <w:rPr>
          <w:b/>
          <w:szCs w:val="24"/>
        </w:rPr>
        <w:t xml:space="preserve">the </w:t>
      </w:r>
      <w:r w:rsidR="00F027CD" w:rsidRPr="00F027CD">
        <w:rPr>
          <w:b/>
          <w:szCs w:val="24"/>
        </w:rPr>
        <w:t>JrLC8</w:t>
      </w:r>
      <w:r w:rsidRPr="00F027CD">
        <w:rPr>
          <w:b/>
          <w:szCs w:val="24"/>
        </w:rPr>
        <w:t xml:space="preserve"> rule</w:t>
      </w:r>
      <w:r w:rsidRPr="00B80DB2">
        <w:rPr>
          <w:b/>
          <w:szCs w:val="24"/>
        </w:rPr>
        <w:t xml:space="preserve"> book/by-laws the league, coaches, players, spectators and officials will follow the current OHSAA/NFHS rules</w:t>
      </w:r>
    </w:p>
    <w:p w14:paraId="6724A10C" w14:textId="77777777" w:rsidR="008111AB" w:rsidRPr="00B80DB2" w:rsidRDefault="00E91616" w:rsidP="00E16C8B">
      <w:pPr>
        <w:numPr>
          <w:ilvl w:val="0"/>
          <w:numId w:val="1"/>
        </w:numPr>
        <w:ind w:right="13" w:hanging="540"/>
      </w:pPr>
      <w:r w:rsidRPr="00B80DB2">
        <w:t>OFFICIALS</w:t>
      </w:r>
    </w:p>
    <w:p w14:paraId="03432680" w14:textId="53219816" w:rsidR="008111AB" w:rsidRPr="00B80DB2" w:rsidRDefault="00E91616" w:rsidP="00E16C8B">
      <w:pPr>
        <w:numPr>
          <w:ilvl w:val="1"/>
          <w:numId w:val="1"/>
        </w:numPr>
        <w:ind w:left="900" w:right="13" w:hanging="285"/>
      </w:pPr>
      <w:r w:rsidRPr="00B80DB2">
        <w:t xml:space="preserve">All </w:t>
      </w:r>
      <w:r w:rsidR="00F027CD">
        <w:t>JrLC8</w:t>
      </w:r>
      <w:r w:rsidRPr="00B80DB2">
        <w:t xml:space="preserve"> Youth Football League games are to be officiated by persons who are</w:t>
      </w:r>
      <w:r w:rsidR="00CB4278" w:rsidRPr="00B80DB2">
        <w:t xml:space="preserve"> </w:t>
      </w:r>
      <w:r w:rsidRPr="00B80DB2">
        <w:t>registered by The Ohio High School Athletic Association.</w:t>
      </w:r>
    </w:p>
    <w:p w14:paraId="37210FEE" w14:textId="62518A71" w:rsidR="00BD6329" w:rsidRPr="00B80DB2" w:rsidRDefault="00E91616" w:rsidP="00E16C8B">
      <w:pPr>
        <w:numPr>
          <w:ilvl w:val="1"/>
          <w:numId w:val="1"/>
        </w:numPr>
        <w:spacing w:after="0" w:line="240" w:lineRule="auto"/>
        <w:ind w:left="900" w:right="14" w:hanging="288"/>
      </w:pPr>
      <w:r w:rsidRPr="00B80DB2">
        <w:t xml:space="preserve">No game will </w:t>
      </w:r>
      <w:proofErr w:type="gramStart"/>
      <w:r w:rsidRPr="00B80DB2">
        <w:t>be started</w:t>
      </w:r>
      <w:proofErr w:type="gramEnd"/>
      <w:r w:rsidRPr="00B80DB2">
        <w:t xml:space="preserve"> without </w:t>
      </w:r>
      <w:r w:rsidR="004F0F31" w:rsidRPr="00B80DB2">
        <w:t>two</w:t>
      </w:r>
      <w:r w:rsidRPr="00B80DB2">
        <w:t xml:space="preserve"> appointed officials on the playing field.</w:t>
      </w:r>
      <w:r w:rsidR="004B0293" w:rsidRPr="00B80DB2">
        <w:t xml:space="preserve"> </w:t>
      </w:r>
      <w:r w:rsidR="004F0F31" w:rsidRPr="00B80DB2">
        <w:t>Three officials shall be standard.</w:t>
      </w:r>
    </w:p>
    <w:p w14:paraId="0D33D557" w14:textId="43B2A2EC" w:rsidR="00910DB9" w:rsidRPr="00B80DB2" w:rsidRDefault="00910DB9" w:rsidP="00E16C8B">
      <w:pPr>
        <w:numPr>
          <w:ilvl w:val="1"/>
          <w:numId w:val="1"/>
        </w:numPr>
        <w:spacing w:after="0" w:line="240" w:lineRule="auto"/>
        <w:ind w:left="900" w:right="14" w:hanging="288"/>
      </w:pPr>
      <w:r w:rsidRPr="00B80DB2">
        <w:t xml:space="preserve">The </w:t>
      </w:r>
      <w:r w:rsidR="00F13F35" w:rsidRPr="00B80DB2">
        <w:t>on-field</w:t>
      </w:r>
      <w:r w:rsidRPr="00B80DB2">
        <w:t xml:space="preserve"> Officials </w:t>
      </w:r>
      <w:proofErr w:type="gramStart"/>
      <w:r w:rsidRPr="00B80DB2">
        <w:t>are in charge of</w:t>
      </w:r>
      <w:proofErr w:type="gramEnd"/>
      <w:r w:rsidRPr="00B80DB2">
        <w:t xml:space="preserve"> all </w:t>
      </w:r>
      <w:proofErr w:type="gramStart"/>
      <w:r w:rsidRPr="00B80DB2">
        <w:t>on fie</w:t>
      </w:r>
      <w:r w:rsidR="00260C27" w:rsidRPr="00B80DB2">
        <w:t>l</w:t>
      </w:r>
      <w:r w:rsidRPr="00B80DB2">
        <w:t>d</w:t>
      </w:r>
      <w:proofErr w:type="gramEnd"/>
      <w:r w:rsidRPr="00B80DB2">
        <w:t xml:space="preserve"> game action.</w:t>
      </w:r>
    </w:p>
    <w:p w14:paraId="4A8F4D76" w14:textId="7D53FA3E" w:rsidR="008F49F9" w:rsidRPr="00B80DB2" w:rsidRDefault="00910DB9" w:rsidP="00E16C8B">
      <w:pPr>
        <w:pStyle w:val="ListParagraph"/>
        <w:numPr>
          <w:ilvl w:val="2"/>
          <w:numId w:val="1"/>
        </w:numPr>
        <w:spacing w:after="0" w:line="240" w:lineRule="auto"/>
        <w:ind w:left="1260" w:right="14" w:hanging="236"/>
      </w:pPr>
      <w:r w:rsidRPr="00B80DB2">
        <w:t>Coin Flip:  Th</w:t>
      </w:r>
      <w:r w:rsidR="008F49F9" w:rsidRPr="00B80DB2">
        <w:t>e coin flip</w:t>
      </w:r>
      <w:r w:rsidRPr="00B80DB2">
        <w:t xml:space="preserve"> can take place no earlier than 10</w:t>
      </w:r>
      <w:r w:rsidR="00F027CD">
        <w:t>minutes</w:t>
      </w:r>
      <w:r w:rsidR="008F49F9" w:rsidRPr="00B80DB2">
        <w:t xml:space="preserve"> prior to </w:t>
      </w:r>
      <w:proofErr w:type="gramStart"/>
      <w:r w:rsidR="008F49F9" w:rsidRPr="00B80DB2">
        <w:t>start</w:t>
      </w:r>
      <w:proofErr w:type="gramEnd"/>
      <w:r w:rsidR="008F49F9" w:rsidRPr="00B80DB2">
        <w:t xml:space="preserve"> of game.  This is done at the Field Officials discretion.</w:t>
      </w:r>
    </w:p>
    <w:p w14:paraId="473218F8" w14:textId="3DB8097B" w:rsidR="00A80261" w:rsidRPr="00B80DB2" w:rsidRDefault="008F49F9" w:rsidP="00293A22">
      <w:pPr>
        <w:pStyle w:val="ListParagraph"/>
        <w:numPr>
          <w:ilvl w:val="2"/>
          <w:numId w:val="1"/>
        </w:numPr>
        <w:spacing w:after="0" w:line="240" w:lineRule="auto"/>
        <w:ind w:left="1260" w:right="14" w:hanging="236"/>
      </w:pPr>
      <w:r w:rsidRPr="00B80DB2">
        <w:t>The Head Coach from each team must be present at the coin flip.</w:t>
      </w:r>
      <w:r w:rsidR="00910DB9" w:rsidRPr="00B80DB2">
        <w:t xml:space="preserve"> </w:t>
      </w:r>
      <w:r w:rsidRPr="00B80DB2">
        <w:t xml:space="preserve">At this time the Head Referee will go over any specific instructions. </w:t>
      </w:r>
    </w:p>
    <w:p w14:paraId="23A012E2" w14:textId="28C7EB68" w:rsidR="00293A22" w:rsidRPr="00B80DB2" w:rsidRDefault="00293A22" w:rsidP="00721591">
      <w:pPr>
        <w:numPr>
          <w:ilvl w:val="1"/>
          <w:numId w:val="1"/>
        </w:numPr>
        <w:spacing w:after="0" w:line="240" w:lineRule="auto"/>
        <w:ind w:left="990" w:right="14" w:hanging="378"/>
        <w:rPr>
          <w:rFonts w:asciiTheme="minorHAnsi" w:hAnsiTheme="minorHAnsi" w:cstheme="minorHAnsi"/>
          <w:szCs w:val="24"/>
        </w:rPr>
      </w:pPr>
      <w:r w:rsidRPr="00B80DB2">
        <w:rPr>
          <w:rFonts w:asciiTheme="minorHAnsi" w:eastAsia="Times New Roman" w:hAnsiTheme="minorHAnsi" w:cstheme="minorHAnsi"/>
          <w:szCs w:val="24"/>
        </w:rPr>
        <w:t xml:space="preserve">The host site director shall provide the Field Officials an </w:t>
      </w:r>
      <w:r w:rsidR="00F027CD">
        <w:rPr>
          <w:szCs w:val="24"/>
        </w:rPr>
        <w:t>JrLC8</w:t>
      </w:r>
      <w:r w:rsidRPr="00B80DB2">
        <w:rPr>
          <w:rFonts w:asciiTheme="minorHAnsi" w:eastAsia="Times New Roman" w:hAnsiTheme="minorHAnsi" w:cstheme="minorHAnsi"/>
          <w:szCs w:val="24"/>
        </w:rPr>
        <w:t xml:space="preserve"> score card for each game to record the game date, host site, home team name, home team final score, away team name and away team final score.  The score card shall be completed in full and initialed by the Head Official then submitted to the host site director at game completion. Host site directors shall report all final scores to </w:t>
      </w:r>
      <w:r w:rsidR="00F027CD">
        <w:rPr>
          <w:szCs w:val="24"/>
        </w:rPr>
        <w:t xml:space="preserve">JrLC8 </w:t>
      </w:r>
      <w:r w:rsidRPr="00B80DB2">
        <w:rPr>
          <w:rFonts w:asciiTheme="minorHAnsi" w:eastAsia="Times New Roman" w:hAnsiTheme="minorHAnsi" w:cstheme="minorHAnsi"/>
          <w:szCs w:val="24"/>
        </w:rPr>
        <w:t>and maintain scorecards for season record.</w:t>
      </w:r>
    </w:p>
    <w:p w14:paraId="2321E003" w14:textId="77777777" w:rsidR="008F49F9" w:rsidRPr="00B80DB2" w:rsidRDefault="008F49F9" w:rsidP="008F49F9">
      <w:pPr>
        <w:pStyle w:val="ListParagraph"/>
        <w:spacing w:after="0" w:line="240" w:lineRule="auto"/>
        <w:ind w:left="1676" w:right="14" w:firstLine="0"/>
      </w:pPr>
    </w:p>
    <w:p w14:paraId="2CAF0A1C" w14:textId="77777777" w:rsidR="008111AB" w:rsidRPr="00B80DB2" w:rsidRDefault="00E91616" w:rsidP="00E16C8B">
      <w:pPr>
        <w:numPr>
          <w:ilvl w:val="0"/>
          <w:numId w:val="1"/>
        </w:numPr>
        <w:ind w:left="450" w:right="13" w:hanging="440"/>
      </w:pPr>
      <w:r w:rsidRPr="00B80DB2">
        <w:t>PARTICIPATION NUMBERS</w:t>
      </w:r>
    </w:p>
    <w:p w14:paraId="5223A385" w14:textId="77777777" w:rsidR="008111AB" w:rsidRPr="00B80DB2" w:rsidRDefault="00E91616">
      <w:pPr>
        <w:numPr>
          <w:ilvl w:val="1"/>
          <w:numId w:val="1"/>
        </w:numPr>
        <w:spacing w:after="279"/>
        <w:ind w:right="13" w:hanging="264"/>
      </w:pPr>
      <w:r w:rsidRPr="00B80DB2">
        <w:t xml:space="preserve">Teams must be able to field eleven players </w:t>
      </w:r>
      <w:r w:rsidR="00552F60" w:rsidRPr="00B80DB2">
        <w:t>at the start of each</w:t>
      </w:r>
      <w:r w:rsidRPr="00B80DB2">
        <w:t xml:space="preserve"> game.</w:t>
      </w:r>
    </w:p>
    <w:p w14:paraId="3C450CDE" w14:textId="77777777" w:rsidR="008111AB" w:rsidRPr="00B80DB2" w:rsidRDefault="00E91616" w:rsidP="00E16C8B">
      <w:pPr>
        <w:numPr>
          <w:ilvl w:val="0"/>
          <w:numId w:val="1"/>
        </w:numPr>
        <w:ind w:left="450" w:right="13" w:hanging="440"/>
      </w:pPr>
      <w:r w:rsidRPr="00B80DB2">
        <w:t>DIMENSIONS OF PLAYING FIELD</w:t>
      </w:r>
    </w:p>
    <w:p w14:paraId="400B7B89" w14:textId="77777777" w:rsidR="008111AB" w:rsidRPr="00B80DB2" w:rsidRDefault="00E91616">
      <w:pPr>
        <w:numPr>
          <w:ilvl w:val="1"/>
          <w:numId w:val="1"/>
        </w:numPr>
        <w:ind w:right="13" w:hanging="264"/>
      </w:pPr>
      <w:r w:rsidRPr="00B80DB2">
        <w:t>Field length will be one hundred twenty yards.</w:t>
      </w:r>
    </w:p>
    <w:p w14:paraId="138F1D46" w14:textId="77777777" w:rsidR="008111AB" w:rsidRPr="00B80DB2" w:rsidRDefault="00E91616" w:rsidP="00E16C8B">
      <w:pPr>
        <w:numPr>
          <w:ilvl w:val="2"/>
          <w:numId w:val="1"/>
        </w:numPr>
        <w:ind w:left="1260" w:right="13" w:hanging="236"/>
      </w:pPr>
      <w:r w:rsidRPr="00B80DB2">
        <w:t>One hundred yards from goal line to goal line.</w:t>
      </w:r>
    </w:p>
    <w:p w14:paraId="7462CC7C" w14:textId="466CD4C7" w:rsidR="008111AB" w:rsidRPr="00B80DB2" w:rsidRDefault="00E91616" w:rsidP="00E16C8B">
      <w:pPr>
        <w:numPr>
          <w:ilvl w:val="2"/>
          <w:numId w:val="1"/>
        </w:numPr>
        <w:ind w:left="1260" w:right="13" w:hanging="236"/>
      </w:pPr>
      <w:r w:rsidRPr="00B80DB2">
        <w:t xml:space="preserve">Two </w:t>
      </w:r>
      <w:r w:rsidR="00E26774" w:rsidRPr="00B80DB2">
        <w:t>ten-yard</w:t>
      </w:r>
      <w:r w:rsidRPr="00B80DB2">
        <w:t xml:space="preserve"> end zones.</w:t>
      </w:r>
    </w:p>
    <w:p w14:paraId="0D4BAAE2" w14:textId="77777777" w:rsidR="008111AB" w:rsidRPr="00B80DB2" w:rsidRDefault="00E91616">
      <w:pPr>
        <w:numPr>
          <w:ilvl w:val="1"/>
          <w:numId w:val="1"/>
        </w:numPr>
        <w:spacing w:after="279"/>
        <w:ind w:right="13" w:hanging="264"/>
      </w:pPr>
      <w:r w:rsidRPr="00B80DB2">
        <w:t>Field width will be 53.33 yards (160 feet) wide.</w:t>
      </w:r>
    </w:p>
    <w:p w14:paraId="2AE76111" w14:textId="77777777" w:rsidR="008111AB" w:rsidRPr="00B80DB2" w:rsidRDefault="00E91616" w:rsidP="00E16C8B">
      <w:pPr>
        <w:numPr>
          <w:ilvl w:val="0"/>
          <w:numId w:val="1"/>
        </w:numPr>
        <w:ind w:left="450" w:right="13" w:hanging="440"/>
      </w:pPr>
      <w:r w:rsidRPr="00B80DB2">
        <w:t>KICK OFFS</w:t>
      </w:r>
    </w:p>
    <w:p w14:paraId="09838F2A" w14:textId="1D956B19" w:rsidR="008111AB" w:rsidRPr="00B80DB2" w:rsidRDefault="00E91616">
      <w:pPr>
        <w:numPr>
          <w:ilvl w:val="1"/>
          <w:numId w:val="1"/>
        </w:numPr>
        <w:spacing w:after="283"/>
        <w:ind w:right="13" w:hanging="264"/>
      </w:pPr>
      <w:r w:rsidRPr="00B80DB2">
        <w:t xml:space="preserve">There will be no kick offs. The ball will be spotted at the </w:t>
      </w:r>
      <w:r w:rsidR="00E26774" w:rsidRPr="00B80DB2">
        <w:t>thirty-five-yard</w:t>
      </w:r>
      <w:r w:rsidRPr="00B80DB2">
        <w:t xml:space="preserve"> line at </w:t>
      </w:r>
      <w:r w:rsidR="00CB4278" w:rsidRPr="00B80DB2">
        <w:t>the start</w:t>
      </w:r>
      <w:r w:rsidRPr="00B80DB2">
        <w:t xml:space="preserve"> of the game, after </w:t>
      </w:r>
      <w:r w:rsidR="00CB4278" w:rsidRPr="00B80DB2">
        <w:t>halftime and</w:t>
      </w:r>
      <w:r w:rsidRPr="00B80DB2">
        <w:t xml:space="preserve"> after a point after touchdown (PAT) attempt.</w:t>
      </w:r>
    </w:p>
    <w:p w14:paraId="1717E466" w14:textId="77777777" w:rsidR="008111AB" w:rsidRPr="00B80DB2" w:rsidRDefault="00E91616" w:rsidP="00E16C8B">
      <w:pPr>
        <w:numPr>
          <w:ilvl w:val="0"/>
          <w:numId w:val="1"/>
        </w:numPr>
        <w:ind w:left="450" w:right="13" w:hanging="440"/>
      </w:pPr>
      <w:r w:rsidRPr="00B80DB2">
        <w:t>FIELD GOALS</w:t>
      </w:r>
    </w:p>
    <w:p w14:paraId="0AA1E1FE" w14:textId="77777777" w:rsidR="008111AB" w:rsidRPr="00B80DB2" w:rsidRDefault="00E91616">
      <w:pPr>
        <w:numPr>
          <w:ilvl w:val="1"/>
          <w:numId w:val="1"/>
        </w:numPr>
        <w:ind w:right="13" w:hanging="264"/>
      </w:pPr>
      <w:r w:rsidRPr="00B80DB2">
        <w:t>All field goals must be declared to the officials prior to the expiration of the twenty-five second clock.</w:t>
      </w:r>
    </w:p>
    <w:p w14:paraId="7F6784F1" w14:textId="77777777" w:rsidR="008111AB" w:rsidRPr="00B80DB2" w:rsidRDefault="00E91616">
      <w:pPr>
        <w:numPr>
          <w:ilvl w:val="1"/>
          <w:numId w:val="1"/>
        </w:numPr>
        <w:ind w:right="13" w:hanging="264"/>
      </w:pPr>
      <w:r w:rsidRPr="00B80DB2">
        <w:t>The clock stops when a field goal is declared.</w:t>
      </w:r>
    </w:p>
    <w:p w14:paraId="4164102E" w14:textId="77777777" w:rsidR="008111AB" w:rsidRPr="00B80DB2" w:rsidRDefault="00E91616">
      <w:pPr>
        <w:numPr>
          <w:ilvl w:val="1"/>
          <w:numId w:val="1"/>
        </w:numPr>
        <w:ind w:right="13" w:hanging="264"/>
      </w:pPr>
      <w:r w:rsidRPr="00B80DB2">
        <w:t xml:space="preserve">Both teams must align in a normal field goal formation on one knee. The </w:t>
      </w:r>
      <w:r w:rsidR="00CB4278" w:rsidRPr="00B80DB2">
        <w:t>exception will</w:t>
      </w:r>
      <w:r w:rsidRPr="00B80DB2">
        <w:t xml:space="preserve"> be the center, holder and kicker.</w:t>
      </w:r>
    </w:p>
    <w:p w14:paraId="36CD8DA7" w14:textId="77777777" w:rsidR="008111AB" w:rsidRPr="00B80DB2" w:rsidRDefault="00E91616">
      <w:pPr>
        <w:numPr>
          <w:ilvl w:val="1"/>
          <w:numId w:val="1"/>
        </w:numPr>
        <w:ind w:right="13" w:hanging="264"/>
      </w:pPr>
      <w:r w:rsidRPr="00B80DB2">
        <w:t xml:space="preserve">No movement from either team will be allowed during the field goal attempt </w:t>
      </w:r>
      <w:r w:rsidR="00CB4278" w:rsidRPr="00B80DB2">
        <w:t>except for</w:t>
      </w:r>
      <w:r w:rsidRPr="00B80DB2">
        <w:t xml:space="preserve"> the center, holder and kicker.</w:t>
      </w:r>
    </w:p>
    <w:p w14:paraId="06C00A73" w14:textId="77777777" w:rsidR="008111AB" w:rsidRPr="00B80DB2" w:rsidRDefault="00E91616">
      <w:pPr>
        <w:numPr>
          <w:ilvl w:val="1"/>
          <w:numId w:val="1"/>
        </w:numPr>
        <w:ind w:right="13" w:hanging="264"/>
      </w:pPr>
      <w:r w:rsidRPr="00B80DB2">
        <w:lastRenderedPageBreak/>
        <w:t>The ball will be snapped through the center’s legs to the holder and then kicked.</w:t>
      </w:r>
    </w:p>
    <w:p w14:paraId="105D9BE5" w14:textId="77777777" w:rsidR="008111AB" w:rsidRPr="00B80DB2" w:rsidRDefault="00E91616">
      <w:pPr>
        <w:numPr>
          <w:ilvl w:val="1"/>
          <w:numId w:val="1"/>
        </w:numPr>
        <w:ind w:right="13" w:hanging="264"/>
      </w:pPr>
      <w:r w:rsidRPr="00B80DB2">
        <w:t>The ball must be placed at least five yards behind the line of scrimmage.</w:t>
      </w:r>
    </w:p>
    <w:p w14:paraId="723269EB" w14:textId="1D69D275" w:rsidR="008111AB" w:rsidRPr="00B80DB2" w:rsidRDefault="00E91616">
      <w:pPr>
        <w:numPr>
          <w:ilvl w:val="1"/>
          <w:numId w:val="1"/>
        </w:numPr>
        <w:ind w:right="13" w:hanging="264"/>
      </w:pPr>
      <w:r w:rsidRPr="00B80DB2">
        <w:t xml:space="preserve">A missed field goal inside the </w:t>
      </w:r>
      <w:r w:rsidR="00E26774" w:rsidRPr="00B80DB2">
        <w:t>twenty-yard</w:t>
      </w:r>
      <w:r w:rsidRPr="00B80DB2">
        <w:t xml:space="preserve"> line results in a change of possession </w:t>
      </w:r>
      <w:r w:rsidR="00CB4278" w:rsidRPr="00B80DB2">
        <w:t>and the</w:t>
      </w:r>
      <w:r w:rsidRPr="00B80DB2">
        <w:t xml:space="preserve"> ball will be moved to the </w:t>
      </w:r>
      <w:r w:rsidR="00F027CD" w:rsidRPr="00B80DB2">
        <w:t>twenty-yard</w:t>
      </w:r>
      <w:r w:rsidRPr="00B80DB2">
        <w:t xml:space="preserve"> line.</w:t>
      </w:r>
    </w:p>
    <w:p w14:paraId="13165263" w14:textId="17887CD5" w:rsidR="00E03CDF" w:rsidRPr="00B80DB2" w:rsidRDefault="00E91616" w:rsidP="00E03CDF">
      <w:pPr>
        <w:numPr>
          <w:ilvl w:val="1"/>
          <w:numId w:val="1"/>
        </w:numPr>
        <w:spacing w:after="0"/>
        <w:ind w:right="13" w:hanging="264"/>
      </w:pPr>
      <w:r w:rsidRPr="00B80DB2">
        <w:t xml:space="preserve">A missed field goal outside the </w:t>
      </w:r>
      <w:r w:rsidR="00E26774" w:rsidRPr="00B80DB2">
        <w:t>twenty-yard</w:t>
      </w:r>
      <w:r w:rsidRPr="00B80DB2">
        <w:t xml:space="preserve"> line results in a change of possession </w:t>
      </w:r>
      <w:r w:rsidR="00CB4278" w:rsidRPr="00B80DB2">
        <w:t>and the</w:t>
      </w:r>
      <w:r w:rsidRPr="00B80DB2">
        <w:t xml:space="preserve"> ball will be moved to the line of scrimmage from which the ball was </w:t>
      </w:r>
      <w:r w:rsidR="00552F60" w:rsidRPr="00B80DB2">
        <w:t>snapped</w:t>
      </w:r>
      <w:r w:rsidRPr="00B80DB2">
        <w:t xml:space="preserve">. </w:t>
      </w:r>
    </w:p>
    <w:p w14:paraId="4442E930" w14:textId="15255281" w:rsidR="008602C2" w:rsidRPr="00B80DB2" w:rsidRDefault="00E91616" w:rsidP="003A328B">
      <w:pPr>
        <w:numPr>
          <w:ilvl w:val="1"/>
          <w:numId w:val="1"/>
        </w:numPr>
        <w:spacing w:after="283"/>
        <w:ind w:right="13" w:hanging="264"/>
      </w:pPr>
      <w:r w:rsidRPr="00B80DB2">
        <w:t>The clock will start with the next snap from scrimmage.</w:t>
      </w:r>
    </w:p>
    <w:p w14:paraId="55F8B080" w14:textId="77777777" w:rsidR="00CB4278" w:rsidRPr="00B80DB2" w:rsidRDefault="00E91616" w:rsidP="00E16C8B">
      <w:pPr>
        <w:numPr>
          <w:ilvl w:val="0"/>
          <w:numId w:val="1"/>
        </w:numPr>
        <w:ind w:left="450" w:right="13" w:hanging="440"/>
      </w:pPr>
      <w:r w:rsidRPr="00B80DB2">
        <w:t>GAME CLOCK</w:t>
      </w:r>
    </w:p>
    <w:p w14:paraId="40980514" w14:textId="77777777" w:rsidR="008111AB" w:rsidRPr="00B80DB2" w:rsidRDefault="00E91616" w:rsidP="00E16C8B">
      <w:pPr>
        <w:ind w:left="540" w:right="13" w:firstLine="0"/>
      </w:pPr>
      <w:r w:rsidRPr="00B80DB2">
        <w:t>A. Regulation</w:t>
      </w:r>
    </w:p>
    <w:p w14:paraId="23079D4B" w14:textId="080CBC7F" w:rsidR="008111AB" w:rsidRPr="00B80DB2" w:rsidRDefault="00D63CBE" w:rsidP="00120320">
      <w:pPr>
        <w:numPr>
          <w:ilvl w:val="2"/>
          <w:numId w:val="2"/>
        </w:numPr>
        <w:ind w:left="1170" w:right="13" w:hanging="234"/>
      </w:pPr>
      <w:r w:rsidRPr="00B80DB2">
        <w:t xml:space="preserve">Four </w:t>
      </w:r>
      <w:r w:rsidR="00E26774" w:rsidRPr="00B80DB2">
        <w:t>nine-minute</w:t>
      </w:r>
      <w:r w:rsidR="00E91616" w:rsidRPr="00B80DB2">
        <w:t xml:space="preserve"> quarters</w:t>
      </w:r>
    </w:p>
    <w:p w14:paraId="762A1598" w14:textId="0DBC6CF8" w:rsidR="008111AB" w:rsidRPr="00B80DB2" w:rsidRDefault="00E91616" w:rsidP="00120320">
      <w:pPr>
        <w:numPr>
          <w:ilvl w:val="2"/>
          <w:numId w:val="2"/>
        </w:numPr>
        <w:ind w:left="1170" w:right="13" w:hanging="234"/>
      </w:pPr>
      <w:r w:rsidRPr="00B80DB2">
        <w:t xml:space="preserve">One </w:t>
      </w:r>
      <w:r w:rsidR="00D63CBE" w:rsidRPr="00B80DB2">
        <w:t>seven</w:t>
      </w:r>
      <w:r w:rsidR="00C0766D" w:rsidRPr="00B80DB2">
        <w:t>-</w:t>
      </w:r>
      <w:r w:rsidRPr="00B80DB2">
        <w:t>minute half-time</w:t>
      </w:r>
    </w:p>
    <w:p w14:paraId="478B4FC5" w14:textId="0550B3F2" w:rsidR="008111AB" w:rsidRDefault="00E91616" w:rsidP="00120320">
      <w:pPr>
        <w:numPr>
          <w:ilvl w:val="2"/>
          <w:numId w:val="2"/>
        </w:numPr>
        <w:ind w:left="1170" w:right="13" w:hanging="234"/>
      </w:pPr>
      <w:r w:rsidRPr="00B80DB2">
        <w:t xml:space="preserve">One </w:t>
      </w:r>
      <w:r w:rsidR="00E26774" w:rsidRPr="00B80DB2">
        <w:t>three-minute</w:t>
      </w:r>
      <w:r w:rsidRPr="00B80DB2">
        <w:t xml:space="preserve"> warm up period following the </w:t>
      </w:r>
      <w:r w:rsidR="00C0766D" w:rsidRPr="00B80DB2">
        <w:t>seven-minute</w:t>
      </w:r>
      <w:r w:rsidRPr="00B80DB2">
        <w:t xml:space="preserve"> half-time</w:t>
      </w:r>
    </w:p>
    <w:p w14:paraId="0414091C" w14:textId="0771EA18" w:rsidR="00120320" w:rsidRDefault="000C5481" w:rsidP="000C5481">
      <w:pPr>
        <w:numPr>
          <w:ilvl w:val="2"/>
          <w:numId w:val="2"/>
        </w:numPr>
        <w:ind w:left="1170" w:right="13" w:hanging="234"/>
      </w:pPr>
      <w:r>
        <w:t xml:space="preserve">There will be (3) 45second timeouts allowed per team/per half </w:t>
      </w:r>
    </w:p>
    <w:p w14:paraId="39588A01" w14:textId="77777777" w:rsidR="000C5481" w:rsidRPr="00B80DB2" w:rsidRDefault="000C5481" w:rsidP="000C5481">
      <w:pPr>
        <w:ind w:left="1170" w:right="13" w:firstLine="0"/>
      </w:pPr>
    </w:p>
    <w:p w14:paraId="4680139B" w14:textId="77777777" w:rsidR="008111AB" w:rsidRPr="00B80DB2" w:rsidRDefault="00E91616" w:rsidP="00E16C8B">
      <w:pPr>
        <w:numPr>
          <w:ilvl w:val="0"/>
          <w:numId w:val="1"/>
        </w:numPr>
        <w:ind w:left="450" w:right="13" w:hanging="440"/>
      </w:pPr>
      <w:r w:rsidRPr="00B80DB2">
        <w:t>BLITZING</w:t>
      </w:r>
    </w:p>
    <w:p w14:paraId="3A7CEF62" w14:textId="1E27EEE4" w:rsidR="00CB4278" w:rsidRPr="00B80DB2" w:rsidRDefault="00CB4278" w:rsidP="00E16C8B">
      <w:pPr>
        <w:numPr>
          <w:ilvl w:val="1"/>
          <w:numId w:val="1"/>
        </w:numPr>
        <w:spacing w:after="0" w:line="240" w:lineRule="auto"/>
        <w:ind w:right="14" w:hanging="259"/>
      </w:pPr>
      <w:r w:rsidRPr="00B80DB2">
        <w:rPr>
          <w:rFonts w:asciiTheme="minorHAnsi" w:hAnsiTheme="minorHAnsi" w:cs="Helvetica"/>
          <w:szCs w:val="24"/>
        </w:rPr>
        <w:t xml:space="preserve">Non defensive lineman must start the play outside the restricted </w:t>
      </w:r>
      <w:r w:rsidR="00E26774" w:rsidRPr="00B80DB2">
        <w:rPr>
          <w:rFonts w:asciiTheme="minorHAnsi" w:hAnsiTheme="minorHAnsi" w:cs="Helvetica"/>
          <w:szCs w:val="24"/>
        </w:rPr>
        <w:t>3-yard</w:t>
      </w:r>
      <w:r w:rsidRPr="00B80DB2">
        <w:rPr>
          <w:rFonts w:asciiTheme="minorHAnsi" w:hAnsiTheme="minorHAnsi" w:cs="Helvetica"/>
          <w:szCs w:val="24"/>
        </w:rPr>
        <w:t xml:space="preserve"> zone.  At the snap of the ball if anyone is caught standing in or if a non-defensive lineman is moving forward through the </w:t>
      </w:r>
      <w:r w:rsidR="00E26774" w:rsidRPr="00B80DB2">
        <w:rPr>
          <w:rFonts w:asciiTheme="minorHAnsi" w:hAnsiTheme="minorHAnsi" w:cs="Helvetica"/>
          <w:szCs w:val="24"/>
        </w:rPr>
        <w:t>3-yard</w:t>
      </w:r>
      <w:r w:rsidRPr="00B80DB2">
        <w:rPr>
          <w:rFonts w:asciiTheme="minorHAnsi" w:hAnsiTheme="minorHAnsi" w:cs="Helvetica"/>
          <w:szCs w:val="24"/>
        </w:rPr>
        <w:t xml:space="preserve"> zone it will be considered a dead ball infraction. </w:t>
      </w:r>
      <w:r w:rsidR="00E26774" w:rsidRPr="00B80DB2">
        <w:rPr>
          <w:rFonts w:asciiTheme="minorHAnsi" w:hAnsiTheme="minorHAnsi" w:cs="Helvetica"/>
          <w:szCs w:val="24"/>
        </w:rPr>
        <w:t>5-yard</w:t>
      </w:r>
      <w:r w:rsidRPr="00B80DB2">
        <w:rPr>
          <w:rFonts w:asciiTheme="minorHAnsi" w:hAnsiTheme="minorHAnsi" w:cs="Helvetica"/>
          <w:szCs w:val="24"/>
        </w:rPr>
        <w:t xml:space="preserve"> penalty</w:t>
      </w:r>
      <w:r w:rsidRPr="00B80DB2">
        <w:rPr>
          <w:rFonts w:cs="Helvetica"/>
          <w:szCs w:val="24"/>
        </w:rPr>
        <w:t>.</w:t>
      </w:r>
      <w:r w:rsidRPr="00B80DB2">
        <w:rPr>
          <w:rFonts w:asciiTheme="minorHAnsi" w:hAnsiTheme="minorHAnsi" w:cs="Helvetica"/>
          <w:sz w:val="28"/>
          <w:szCs w:val="28"/>
        </w:rPr>
        <w:t> </w:t>
      </w:r>
    </w:p>
    <w:p w14:paraId="65F866C7" w14:textId="77777777" w:rsidR="008111AB" w:rsidRPr="00B80DB2" w:rsidRDefault="00E91616" w:rsidP="00E16C8B">
      <w:pPr>
        <w:numPr>
          <w:ilvl w:val="1"/>
          <w:numId w:val="1"/>
        </w:numPr>
        <w:spacing w:after="0" w:line="240" w:lineRule="auto"/>
        <w:ind w:right="14" w:hanging="259"/>
      </w:pPr>
      <w:r w:rsidRPr="00B80DB2">
        <w:t>The penalty enforced will be “encroachment”.</w:t>
      </w:r>
    </w:p>
    <w:p w14:paraId="733CA500" w14:textId="77777777" w:rsidR="002F1C20" w:rsidRPr="00B80DB2" w:rsidRDefault="002F1C20" w:rsidP="002F1C20">
      <w:pPr>
        <w:ind w:left="440" w:right="13" w:firstLine="0"/>
      </w:pPr>
    </w:p>
    <w:p w14:paraId="058BDAE1" w14:textId="343BBFDF" w:rsidR="008111AB" w:rsidRPr="00B80DB2" w:rsidRDefault="00E91616" w:rsidP="00E16C8B">
      <w:pPr>
        <w:numPr>
          <w:ilvl w:val="0"/>
          <w:numId w:val="1"/>
        </w:numPr>
        <w:ind w:left="450" w:right="13" w:hanging="440"/>
      </w:pPr>
      <w:r w:rsidRPr="00B80DB2">
        <w:t>INELIGIBLE PLAYERS</w:t>
      </w:r>
    </w:p>
    <w:p w14:paraId="6158A382" w14:textId="77777777" w:rsidR="00E03CDF" w:rsidRPr="00B80DB2" w:rsidRDefault="00E91616" w:rsidP="00E03CDF">
      <w:pPr>
        <w:numPr>
          <w:ilvl w:val="1"/>
          <w:numId w:val="1"/>
        </w:numPr>
        <w:spacing w:after="0"/>
        <w:ind w:right="13" w:hanging="264"/>
      </w:pPr>
      <w:r w:rsidRPr="00B80DB2">
        <w:t xml:space="preserve">Any player ineligible to play in the offensive backfield due to weight limit </w:t>
      </w:r>
      <w:r w:rsidR="00CB4278" w:rsidRPr="00B80DB2">
        <w:t>restrictions is</w:t>
      </w:r>
      <w:r w:rsidRPr="00B80DB2">
        <w:t xml:space="preserve"> also ineligible to play cornerback or safety. </w:t>
      </w:r>
    </w:p>
    <w:p w14:paraId="20858DCB" w14:textId="77777777" w:rsidR="008111AB" w:rsidRPr="00B80DB2" w:rsidRDefault="00E91616" w:rsidP="00E03CDF">
      <w:pPr>
        <w:numPr>
          <w:ilvl w:val="1"/>
          <w:numId w:val="1"/>
        </w:numPr>
        <w:spacing w:after="0"/>
        <w:ind w:right="13" w:hanging="264"/>
      </w:pPr>
      <w:r w:rsidRPr="00B80DB2">
        <w:t>The penalty enforced will be “Illegal Formation”.</w:t>
      </w:r>
    </w:p>
    <w:p w14:paraId="3E9D56E0" w14:textId="401B3C99" w:rsidR="00E03CDF" w:rsidRPr="00B80DB2" w:rsidRDefault="00E03CDF" w:rsidP="00E03CDF">
      <w:pPr>
        <w:numPr>
          <w:ilvl w:val="1"/>
          <w:numId w:val="1"/>
        </w:numPr>
        <w:spacing w:after="0"/>
        <w:ind w:right="13" w:hanging="264"/>
      </w:pPr>
      <w:r w:rsidRPr="00B80DB2">
        <w:t>A player’s first un-sportsman</w:t>
      </w:r>
      <w:r w:rsidR="00F027CD">
        <w:t>like</w:t>
      </w:r>
      <w:r w:rsidRPr="00B80DB2">
        <w:t xml:space="preserve"> and/or personal foul from the specified list below will result in a minimum 2 play suspension from the game on top of book rule.  If a coach attempts to return the player prior to the minimum 2 plays the head coach will be immediately ejected from the field of play.</w:t>
      </w:r>
    </w:p>
    <w:p w14:paraId="351A96B5" w14:textId="2EF74673" w:rsidR="00E03CDF" w:rsidRPr="00B80DB2" w:rsidRDefault="004960CC" w:rsidP="00333DB8">
      <w:pPr>
        <w:pStyle w:val="ListParagraph"/>
        <w:numPr>
          <w:ilvl w:val="3"/>
          <w:numId w:val="10"/>
        </w:numPr>
        <w:spacing w:after="0"/>
        <w:ind w:left="1440" w:right="13"/>
      </w:pPr>
      <w:r w:rsidRPr="00B80DB2">
        <w:t>Blind side block or hit on defenseless player.</w:t>
      </w:r>
    </w:p>
    <w:p w14:paraId="58147498" w14:textId="77777777" w:rsidR="00E03CDF" w:rsidRPr="00B80DB2" w:rsidRDefault="00E03CDF" w:rsidP="00333DB8">
      <w:pPr>
        <w:pStyle w:val="ListParagraph"/>
        <w:numPr>
          <w:ilvl w:val="3"/>
          <w:numId w:val="10"/>
        </w:numPr>
        <w:spacing w:after="0"/>
        <w:ind w:left="1440" w:right="13"/>
      </w:pPr>
      <w:r w:rsidRPr="00B80DB2">
        <w:t>Spearing</w:t>
      </w:r>
    </w:p>
    <w:p w14:paraId="23C9D911" w14:textId="77777777" w:rsidR="00E03CDF" w:rsidRPr="00B80DB2" w:rsidRDefault="00E03CDF" w:rsidP="00333DB8">
      <w:pPr>
        <w:pStyle w:val="ListParagraph"/>
        <w:numPr>
          <w:ilvl w:val="3"/>
          <w:numId w:val="10"/>
        </w:numPr>
        <w:spacing w:after="0"/>
        <w:ind w:left="1440" w:right="13"/>
      </w:pPr>
      <w:r w:rsidRPr="00B80DB2">
        <w:t>Helmet to helmet</w:t>
      </w:r>
    </w:p>
    <w:p w14:paraId="11991F98" w14:textId="77777777" w:rsidR="00E03CDF" w:rsidRPr="00B80DB2" w:rsidRDefault="00E03CDF" w:rsidP="00333DB8">
      <w:pPr>
        <w:pStyle w:val="ListParagraph"/>
        <w:numPr>
          <w:ilvl w:val="3"/>
          <w:numId w:val="10"/>
        </w:numPr>
        <w:spacing w:after="0"/>
        <w:ind w:left="1440" w:right="13"/>
      </w:pPr>
      <w:r w:rsidRPr="00B80DB2">
        <w:t>Taunting</w:t>
      </w:r>
    </w:p>
    <w:p w14:paraId="3A5DC975" w14:textId="5F64F993" w:rsidR="00E03CDF" w:rsidRPr="00B80DB2" w:rsidRDefault="00E03CDF" w:rsidP="00333DB8">
      <w:pPr>
        <w:pStyle w:val="ListParagraph"/>
        <w:numPr>
          <w:ilvl w:val="3"/>
          <w:numId w:val="10"/>
        </w:numPr>
        <w:spacing w:after="0"/>
        <w:ind w:left="1440" w:right="13"/>
      </w:pPr>
      <w:r w:rsidRPr="00B80DB2">
        <w:t>In appropriate</w:t>
      </w:r>
      <w:r w:rsidR="00F027CD">
        <w:t>/</w:t>
      </w:r>
      <w:r w:rsidRPr="00B80DB2">
        <w:t>Vulgar language</w:t>
      </w:r>
    </w:p>
    <w:p w14:paraId="3B067308" w14:textId="77777777" w:rsidR="00E03CDF" w:rsidRPr="00B80DB2" w:rsidRDefault="00E03CDF" w:rsidP="00333DB8">
      <w:pPr>
        <w:pStyle w:val="ListParagraph"/>
        <w:numPr>
          <w:ilvl w:val="3"/>
          <w:numId w:val="10"/>
        </w:numPr>
        <w:spacing w:after="0"/>
        <w:ind w:left="1440" w:right="13"/>
      </w:pPr>
      <w:r w:rsidRPr="00B80DB2">
        <w:t>Late hit</w:t>
      </w:r>
    </w:p>
    <w:p w14:paraId="0177D878" w14:textId="4385EB60" w:rsidR="00E03CDF" w:rsidRPr="00B80DB2" w:rsidRDefault="007F5BE4" w:rsidP="00333DB8">
      <w:pPr>
        <w:pStyle w:val="ListParagraph"/>
        <w:numPr>
          <w:ilvl w:val="3"/>
          <w:numId w:val="10"/>
        </w:numPr>
        <w:spacing w:after="0"/>
        <w:ind w:left="1440" w:right="13"/>
      </w:pPr>
      <w:r w:rsidRPr="00B80DB2">
        <w:t>15-yard</w:t>
      </w:r>
      <w:r w:rsidR="00E03CDF" w:rsidRPr="00B80DB2">
        <w:t xml:space="preserve"> Facemask</w:t>
      </w:r>
    </w:p>
    <w:p w14:paraId="6DB82FE9" w14:textId="77777777" w:rsidR="00E03CDF" w:rsidRPr="00B80DB2" w:rsidRDefault="00E03CDF" w:rsidP="00E03CDF">
      <w:pPr>
        <w:spacing w:after="0"/>
        <w:ind w:left="969" w:right="13" w:firstLine="0"/>
      </w:pPr>
    </w:p>
    <w:p w14:paraId="4E12DFF3" w14:textId="77777777" w:rsidR="008111AB" w:rsidRPr="00B80DB2" w:rsidRDefault="00E91616" w:rsidP="00E16C8B">
      <w:pPr>
        <w:numPr>
          <w:ilvl w:val="0"/>
          <w:numId w:val="1"/>
        </w:numPr>
        <w:ind w:left="450" w:right="13" w:hanging="440"/>
      </w:pPr>
      <w:r w:rsidRPr="00B80DB2">
        <w:t>ALIGNMENT OF OFFENSIVE AND DEFENSIVE LINES</w:t>
      </w:r>
    </w:p>
    <w:p w14:paraId="45265EA5" w14:textId="4DB7A8B9" w:rsidR="008111AB" w:rsidRPr="00B80DB2" w:rsidRDefault="00E91616" w:rsidP="004A334A">
      <w:pPr>
        <w:numPr>
          <w:ilvl w:val="1"/>
          <w:numId w:val="1"/>
        </w:numPr>
        <w:spacing w:after="0"/>
        <w:ind w:left="965" w:right="14" w:hanging="259"/>
      </w:pPr>
      <w:r w:rsidRPr="00B80DB2">
        <w:t xml:space="preserve">All offensive alignments must follow a </w:t>
      </w:r>
      <w:r w:rsidRPr="00B80DB2">
        <w:rPr>
          <w:b/>
        </w:rPr>
        <w:t>T-G-C-G-T</w:t>
      </w:r>
      <w:r w:rsidRPr="00B80DB2">
        <w:t xml:space="preserve"> formation.</w:t>
      </w:r>
    </w:p>
    <w:p w14:paraId="498E3644" w14:textId="43A0E703" w:rsidR="00736DC3" w:rsidRPr="00B80DB2" w:rsidRDefault="006164EB" w:rsidP="004A334A">
      <w:pPr>
        <w:numPr>
          <w:ilvl w:val="1"/>
          <w:numId w:val="1"/>
        </w:numPr>
        <w:spacing w:after="0"/>
        <w:ind w:left="965" w:right="14" w:hanging="259"/>
      </w:pPr>
      <w:r w:rsidRPr="00B80DB2">
        <w:t>A defensive player may line heads up on any offensive player if</w:t>
      </w:r>
      <w:r w:rsidR="00736DC3" w:rsidRPr="00B80DB2">
        <w:t>:</w:t>
      </w:r>
    </w:p>
    <w:p w14:paraId="19D0B041" w14:textId="4A0162CA" w:rsidR="006164EB" w:rsidRPr="00B80DB2" w:rsidRDefault="007F5BE4" w:rsidP="00F155E1">
      <w:pPr>
        <w:pStyle w:val="ListParagraph"/>
        <w:numPr>
          <w:ilvl w:val="3"/>
          <w:numId w:val="1"/>
        </w:numPr>
        <w:spacing w:after="0"/>
        <w:ind w:left="1710" w:right="14" w:hanging="450"/>
      </w:pPr>
      <w:r w:rsidRPr="00B80DB2">
        <w:t>T</w:t>
      </w:r>
      <w:r w:rsidR="006164EB" w:rsidRPr="00B80DB2">
        <w:t>hat offensive player is lined up outside of the box and within 2 yards of the line of scrimmage.</w:t>
      </w:r>
    </w:p>
    <w:p w14:paraId="3237BADF" w14:textId="197F75FF" w:rsidR="003C5C79" w:rsidRPr="00B80DB2" w:rsidRDefault="003C5C79" w:rsidP="00F155E1">
      <w:pPr>
        <w:pStyle w:val="ListParagraph"/>
        <w:numPr>
          <w:ilvl w:val="3"/>
          <w:numId w:val="1"/>
        </w:numPr>
        <w:spacing w:after="0"/>
        <w:ind w:left="1710" w:right="14" w:hanging="450"/>
      </w:pPr>
      <w:r w:rsidRPr="00B80DB2">
        <w:t xml:space="preserve">After continued warning </w:t>
      </w:r>
      <w:r w:rsidR="00581DFD" w:rsidRPr="00B80DB2">
        <w:t xml:space="preserve">of not lining heads up </w:t>
      </w:r>
      <w:r w:rsidRPr="00B80DB2">
        <w:t>by the Field Officials a</w:t>
      </w:r>
      <w:r w:rsidR="00581DFD" w:rsidRPr="00B80DB2">
        <w:t>n illegal formation penalty shall be called on the defensive player.</w:t>
      </w:r>
    </w:p>
    <w:p w14:paraId="6C09B2F6" w14:textId="2638CB1B" w:rsidR="004A334A" w:rsidRPr="00B80DB2" w:rsidRDefault="00E91616" w:rsidP="004A334A">
      <w:pPr>
        <w:numPr>
          <w:ilvl w:val="1"/>
          <w:numId w:val="1"/>
        </w:numPr>
        <w:spacing w:after="0" w:line="245" w:lineRule="auto"/>
        <w:ind w:left="965" w:right="14" w:hanging="259"/>
      </w:pPr>
      <w:r w:rsidRPr="00B80DB2">
        <w:lastRenderedPageBreak/>
        <w:t xml:space="preserve">Any Defensive player inside of 3 yards must be heads up. </w:t>
      </w:r>
      <w:r w:rsidR="008602C2" w:rsidRPr="00B80DB2">
        <w:t xml:space="preserve">If an offensive player goes in motion, the </w:t>
      </w:r>
      <w:r w:rsidR="00E26774" w:rsidRPr="00B80DB2">
        <w:t>heads-up</w:t>
      </w:r>
      <w:r w:rsidR="008602C2" w:rsidRPr="00B80DB2">
        <w:t xml:space="preserve"> defensive player must adjust to heads up or vacate to 3 yards back.</w:t>
      </w:r>
    </w:p>
    <w:p w14:paraId="4B236B19" w14:textId="24EBF765" w:rsidR="004A334A" w:rsidRPr="00B80DB2" w:rsidRDefault="004A334A" w:rsidP="004A334A">
      <w:pPr>
        <w:numPr>
          <w:ilvl w:val="1"/>
          <w:numId w:val="1"/>
        </w:numPr>
        <w:spacing w:after="0" w:line="245" w:lineRule="auto"/>
        <w:ind w:left="965" w:right="14" w:hanging="259"/>
      </w:pPr>
      <w:r w:rsidRPr="00B80DB2">
        <w:rPr>
          <w:rFonts w:asciiTheme="minorHAnsi" w:hAnsiTheme="minorHAnsi" w:cs="Helvetica"/>
          <w:bCs/>
          <w:szCs w:val="24"/>
        </w:rPr>
        <w:t xml:space="preserve">Any defensive player lined up directly over the center on the line of scrimmage must be in a </w:t>
      </w:r>
      <w:r w:rsidR="00E26774" w:rsidRPr="00B80DB2">
        <w:rPr>
          <w:rFonts w:asciiTheme="minorHAnsi" w:hAnsiTheme="minorHAnsi" w:cs="Helvetica"/>
          <w:bCs/>
          <w:szCs w:val="24"/>
        </w:rPr>
        <w:t>3- or 4-point</w:t>
      </w:r>
      <w:r w:rsidRPr="00B80DB2">
        <w:rPr>
          <w:rFonts w:asciiTheme="minorHAnsi" w:hAnsiTheme="minorHAnsi" w:cs="Helvetica"/>
          <w:bCs/>
          <w:szCs w:val="24"/>
        </w:rPr>
        <w:t xml:space="preserve"> stance</w:t>
      </w:r>
      <w:r w:rsidRPr="00B80DB2">
        <w:rPr>
          <w:rFonts w:cs="Helvetica"/>
          <w:bCs/>
          <w:szCs w:val="24"/>
        </w:rPr>
        <w:t>.</w:t>
      </w:r>
    </w:p>
    <w:p w14:paraId="4D10BEA3" w14:textId="64777CDC" w:rsidR="008F49F9" w:rsidRPr="00B80DB2" w:rsidRDefault="004A334A" w:rsidP="008F49F9">
      <w:pPr>
        <w:numPr>
          <w:ilvl w:val="1"/>
          <w:numId w:val="1"/>
        </w:numPr>
        <w:spacing w:after="0" w:line="245" w:lineRule="auto"/>
        <w:ind w:left="965" w:right="14" w:hanging="259"/>
      </w:pPr>
      <w:r w:rsidRPr="00B80DB2">
        <w:t xml:space="preserve">The </w:t>
      </w:r>
      <w:r w:rsidR="004865D6" w:rsidRPr="00B80DB2">
        <w:t>5-yard</w:t>
      </w:r>
      <w:r w:rsidR="00E91616" w:rsidRPr="00B80DB2">
        <w:t xml:space="preserve"> penalty enforced will be “Dead Ball Foul”.</w:t>
      </w:r>
    </w:p>
    <w:p w14:paraId="19A733CC" w14:textId="77777777" w:rsidR="005F052D" w:rsidRPr="00B80DB2" w:rsidRDefault="00FE2CEB" w:rsidP="005F052D">
      <w:pPr>
        <w:numPr>
          <w:ilvl w:val="1"/>
          <w:numId w:val="1"/>
        </w:numPr>
        <w:spacing w:after="0" w:line="245" w:lineRule="auto"/>
        <w:ind w:left="965" w:right="14" w:hanging="259"/>
      </w:pPr>
      <w:r w:rsidRPr="00B80DB2">
        <w:t>Cornerbacks must play outside the tight ends. Safeties must play a minimum of seven yards off the line of scrimmage.</w:t>
      </w:r>
    </w:p>
    <w:p w14:paraId="0E873916" w14:textId="6BC903E4" w:rsidR="00C855FF" w:rsidRPr="00B80DB2" w:rsidRDefault="004A334A" w:rsidP="005F052D">
      <w:pPr>
        <w:numPr>
          <w:ilvl w:val="1"/>
          <w:numId w:val="1"/>
        </w:numPr>
        <w:spacing w:after="0" w:line="245" w:lineRule="auto"/>
        <w:ind w:left="965" w:right="14" w:hanging="259"/>
      </w:pPr>
      <w:r w:rsidRPr="00B80DB2">
        <w:rPr>
          <w:rFonts w:cs="Helvetica"/>
          <w:szCs w:val="24"/>
        </w:rPr>
        <w:t>Varsity victory formation:  O</w:t>
      </w:r>
      <w:r w:rsidRPr="00B80DB2">
        <w:rPr>
          <w:rFonts w:asciiTheme="minorHAnsi" w:hAnsiTheme="minorHAnsi" w:cs="Helvetica"/>
          <w:szCs w:val="24"/>
        </w:rPr>
        <w:t>nce a team is up more than 9 points the victory formation snap is a dead ball.  If the offense is up less than 9 points the OHSAA rule applies.</w:t>
      </w:r>
    </w:p>
    <w:p w14:paraId="018B7C05" w14:textId="77777777" w:rsidR="005A3CE1" w:rsidRPr="00B80DB2" w:rsidRDefault="005A3CE1" w:rsidP="005A3CE1">
      <w:pPr>
        <w:spacing w:after="0" w:line="259" w:lineRule="auto"/>
        <w:ind w:left="450" w:right="14" w:firstLine="0"/>
        <w:jc w:val="left"/>
      </w:pPr>
    </w:p>
    <w:p w14:paraId="5BAE5AE0" w14:textId="7040D07F" w:rsidR="008111AB" w:rsidRPr="00B80DB2" w:rsidRDefault="00E91616" w:rsidP="00E16C8B">
      <w:pPr>
        <w:numPr>
          <w:ilvl w:val="0"/>
          <w:numId w:val="1"/>
        </w:numPr>
        <w:spacing w:after="0" w:line="259" w:lineRule="auto"/>
        <w:ind w:left="450" w:right="14" w:hanging="440"/>
        <w:jc w:val="left"/>
      </w:pPr>
      <w:r w:rsidRPr="00B80DB2">
        <w:t>BLOCKING</w:t>
      </w:r>
    </w:p>
    <w:p w14:paraId="4AE13617" w14:textId="32EBF292" w:rsidR="008111AB" w:rsidRPr="00B80DB2" w:rsidRDefault="00E91616" w:rsidP="00120320">
      <w:pPr>
        <w:numPr>
          <w:ilvl w:val="1"/>
          <w:numId w:val="1"/>
        </w:numPr>
        <w:spacing w:after="0"/>
        <w:ind w:right="13" w:hanging="264"/>
      </w:pPr>
      <w:r w:rsidRPr="00B80DB2">
        <w:t>No crack-back blocks</w:t>
      </w:r>
      <w:r w:rsidR="009B1614" w:rsidRPr="00B80DB2">
        <w:t>.</w:t>
      </w:r>
    </w:p>
    <w:p w14:paraId="3CE4EDB7" w14:textId="77777777" w:rsidR="008111AB" w:rsidRPr="00B80DB2" w:rsidRDefault="00E91616">
      <w:pPr>
        <w:numPr>
          <w:ilvl w:val="1"/>
          <w:numId w:val="1"/>
        </w:numPr>
        <w:ind w:right="13" w:hanging="264"/>
      </w:pPr>
      <w:r w:rsidRPr="00B80DB2">
        <w:t>Downfield blocks are limited to above the waist.</w:t>
      </w:r>
    </w:p>
    <w:p w14:paraId="35806BC2" w14:textId="77777777" w:rsidR="008111AB" w:rsidRPr="00B80DB2" w:rsidRDefault="00E91616">
      <w:pPr>
        <w:numPr>
          <w:ilvl w:val="1"/>
          <w:numId w:val="1"/>
        </w:numPr>
        <w:ind w:right="13" w:hanging="264"/>
      </w:pPr>
      <w:r w:rsidRPr="00B80DB2">
        <w:t>Cross body blocks are allowed within three yards of the line of scrimmage from tight</w:t>
      </w:r>
      <w:r w:rsidR="00CB4278" w:rsidRPr="00B80DB2">
        <w:t xml:space="preserve"> </w:t>
      </w:r>
      <w:r w:rsidRPr="00B80DB2">
        <w:t>end to tight end on first engagement.</w:t>
      </w:r>
    </w:p>
    <w:p w14:paraId="57D5981B" w14:textId="656FE782" w:rsidR="008602C2" w:rsidRPr="00B80DB2" w:rsidRDefault="00E91616" w:rsidP="008602C2">
      <w:pPr>
        <w:numPr>
          <w:ilvl w:val="1"/>
          <w:numId w:val="1"/>
        </w:numPr>
        <w:spacing w:after="283"/>
        <w:ind w:right="13" w:hanging="264"/>
      </w:pPr>
      <w:r w:rsidRPr="00B80DB2">
        <w:t>The free blocking zone rule applies to rule number two, section seventeen of the</w:t>
      </w:r>
      <w:r w:rsidR="00CB4278" w:rsidRPr="00B80DB2">
        <w:t xml:space="preserve"> </w:t>
      </w:r>
      <w:r w:rsidRPr="00B80DB2">
        <w:t>NFHS rule bo</w:t>
      </w:r>
      <w:r w:rsidR="00E03CDF" w:rsidRPr="00B80DB2">
        <w:t>ok</w:t>
      </w:r>
    </w:p>
    <w:p w14:paraId="383929DD" w14:textId="77777777" w:rsidR="008111AB" w:rsidRPr="00B80DB2" w:rsidRDefault="00E91616" w:rsidP="00E16C8B">
      <w:pPr>
        <w:numPr>
          <w:ilvl w:val="0"/>
          <w:numId w:val="1"/>
        </w:numPr>
        <w:ind w:left="450" w:right="13" w:hanging="440"/>
      </w:pPr>
      <w:r w:rsidRPr="00B80DB2">
        <w:t>PUNTING</w:t>
      </w:r>
    </w:p>
    <w:p w14:paraId="0407C5E7" w14:textId="77777777" w:rsidR="008111AB" w:rsidRPr="00B80DB2" w:rsidRDefault="00E91616">
      <w:pPr>
        <w:numPr>
          <w:ilvl w:val="1"/>
          <w:numId w:val="1"/>
        </w:numPr>
        <w:ind w:right="13" w:hanging="264"/>
      </w:pPr>
      <w:r w:rsidRPr="00B80DB2">
        <w:t>All punts must be declared to the officials prior to the expiration of the twenty-five</w:t>
      </w:r>
      <w:r w:rsidR="00CB4278" w:rsidRPr="00B80DB2">
        <w:t xml:space="preserve"> </w:t>
      </w:r>
      <w:r w:rsidRPr="00B80DB2">
        <w:t>second clock.</w:t>
      </w:r>
    </w:p>
    <w:p w14:paraId="393FCE63" w14:textId="77777777" w:rsidR="008111AB" w:rsidRPr="00B80DB2" w:rsidRDefault="00E91616">
      <w:pPr>
        <w:numPr>
          <w:ilvl w:val="1"/>
          <w:numId w:val="1"/>
        </w:numPr>
        <w:ind w:right="13" w:hanging="264"/>
      </w:pPr>
      <w:r w:rsidRPr="00B80DB2">
        <w:t>The clock stops when a punt is declared.</w:t>
      </w:r>
    </w:p>
    <w:p w14:paraId="5FDD90E4" w14:textId="77777777" w:rsidR="008111AB" w:rsidRPr="00B80DB2" w:rsidRDefault="00E91616">
      <w:pPr>
        <w:numPr>
          <w:ilvl w:val="1"/>
          <w:numId w:val="1"/>
        </w:numPr>
        <w:ind w:right="13" w:hanging="264"/>
      </w:pPr>
      <w:r w:rsidRPr="00B80DB2">
        <w:t>Both teams must align in a normal punt line formation</w:t>
      </w:r>
      <w:r w:rsidRPr="00B80DB2">
        <w:rPr>
          <w:b/>
        </w:rPr>
        <w:t xml:space="preserve"> E-T-G-C-G-T-E</w:t>
      </w:r>
      <w:r w:rsidRPr="00B80DB2">
        <w:t>.</w:t>
      </w:r>
      <w:r w:rsidR="003A328B" w:rsidRPr="00B80DB2">
        <w:rPr>
          <w:rFonts w:ascii="Segoe UI" w:hAnsi="Segoe UI" w:cs="Segoe UI"/>
          <w:sz w:val="20"/>
          <w:szCs w:val="20"/>
          <w:shd w:val="clear" w:color="auto" w:fill="FFFFFF"/>
        </w:rPr>
        <w:t xml:space="preserve"> </w:t>
      </w:r>
      <w:r w:rsidR="003A328B" w:rsidRPr="00B80DB2">
        <w:t>Defense must line up with 7 men on the line, 2 Line Backers, and 2 Punt Returners.</w:t>
      </w:r>
    </w:p>
    <w:p w14:paraId="520C6E5E" w14:textId="77777777" w:rsidR="008111AB" w:rsidRPr="00B80DB2" w:rsidRDefault="00E91616">
      <w:pPr>
        <w:numPr>
          <w:ilvl w:val="1"/>
          <w:numId w:val="1"/>
        </w:numPr>
        <w:ind w:right="13" w:hanging="264"/>
      </w:pPr>
      <w:r w:rsidRPr="00B80DB2">
        <w:t>There will be no spread line formations.</w:t>
      </w:r>
    </w:p>
    <w:p w14:paraId="41F2E96F" w14:textId="77777777" w:rsidR="008111AB" w:rsidRPr="00B80DB2" w:rsidRDefault="00E91616">
      <w:pPr>
        <w:numPr>
          <w:ilvl w:val="1"/>
          <w:numId w:val="1"/>
        </w:numPr>
        <w:ind w:right="13" w:hanging="264"/>
      </w:pPr>
      <w:r w:rsidRPr="00B80DB2">
        <w:t xml:space="preserve">Two offensive players may </w:t>
      </w:r>
      <w:proofErr w:type="gramStart"/>
      <w:r w:rsidRPr="00B80DB2">
        <w:t>wide</w:t>
      </w:r>
      <w:proofErr w:type="gramEnd"/>
      <w:r w:rsidRPr="00B80DB2">
        <w:t xml:space="preserve"> out.</w:t>
      </w:r>
    </w:p>
    <w:p w14:paraId="1EF226A3" w14:textId="77777777" w:rsidR="008111AB" w:rsidRPr="00B80DB2" w:rsidRDefault="00E91616">
      <w:pPr>
        <w:numPr>
          <w:ilvl w:val="1"/>
          <w:numId w:val="1"/>
        </w:numPr>
        <w:ind w:right="13" w:hanging="264"/>
      </w:pPr>
      <w:r w:rsidRPr="00B80DB2">
        <w:t>Both teams must be set prior to the ball being snapped.</w:t>
      </w:r>
    </w:p>
    <w:p w14:paraId="4AC0F07D" w14:textId="77777777" w:rsidR="008111AB" w:rsidRPr="00B80DB2" w:rsidRDefault="00E91616">
      <w:pPr>
        <w:numPr>
          <w:ilvl w:val="1"/>
          <w:numId w:val="1"/>
        </w:numPr>
        <w:ind w:right="13" w:hanging="264"/>
      </w:pPr>
      <w:r w:rsidRPr="00B80DB2">
        <w:t xml:space="preserve">Any movement by either team after the official signals “ready for play” will result in </w:t>
      </w:r>
      <w:r w:rsidR="00CB4278" w:rsidRPr="00B80DB2">
        <w:t>a “false</w:t>
      </w:r>
      <w:r w:rsidRPr="00B80DB2">
        <w:t xml:space="preserve"> start” penalty.</w:t>
      </w:r>
    </w:p>
    <w:p w14:paraId="66D6CADE" w14:textId="77777777" w:rsidR="008111AB" w:rsidRPr="00B80DB2" w:rsidRDefault="00E91616">
      <w:pPr>
        <w:numPr>
          <w:ilvl w:val="1"/>
          <w:numId w:val="1"/>
        </w:numPr>
        <w:ind w:right="13" w:hanging="264"/>
      </w:pPr>
      <w:r w:rsidRPr="00B80DB2">
        <w:t xml:space="preserve">Any movement by the kicking team after the snap and prior to the kick will result in </w:t>
      </w:r>
      <w:r w:rsidR="00CB4278" w:rsidRPr="00B80DB2">
        <w:t>a “false</w:t>
      </w:r>
      <w:r w:rsidRPr="00B80DB2">
        <w:t xml:space="preserve"> start” penalty.</w:t>
      </w:r>
    </w:p>
    <w:p w14:paraId="59319039" w14:textId="77777777" w:rsidR="008111AB" w:rsidRPr="00B80DB2" w:rsidRDefault="00E91616">
      <w:pPr>
        <w:numPr>
          <w:ilvl w:val="1"/>
          <w:numId w:val="1"/>
        </w:numPr>
        <w:ind w:right="13" w:hanging="264"/>
      </w:pPr>
      <w:r w:rsidRPr="00B80DB2">
        <w:t>The ball must be snapped through the center’s legs.</w:t>
      </w:r>
    </w:p>
    <w:p w14:paraId="5D76B1EC" w14:textId="77777777" w:rsidR="008111AB" w:rsidRPr="00B80DB2" w:rsidRDefault="00E91616">
      <w:pPr>
        <w:numPr>
          <w:ilvl w:val="1"/>
          <w:numId w:val="1"/>
        </w:numPr>
        <w:ind w:right="13" w:hanging="264"/>
      </w:pPr>
      <w:r w:rsidRPr="00B80DB2">
        <w:t>The ball must be kicked immediately from behind the center, no less than five yards</w:t>
      </w:r>
      <w:r w:rsidR="00CB4278" w:rsidRPr="00B80DB2">
        <w:t xml:space="preserve"> </w:t>
      </w:r>
      <w:r w:rsidRPr="00B80DB2">
        <w:t>back from the line of scrimmage and between the tackles.</w:t>
      </w:r>
    </w:p>
    <w:p w14:paraId="4E1990DC" w14:textId="77777777" w:rsidR="00560F1D" w:rsidRPr="00DE4050" w:rsidRDefault="00560F1D" w:rsidP="00560F1D">
      <w:pPr>
        <w:numPr>
          <w:ilvl w:val="1"/>
          <w:numId w:val="1"/>
        </w:numPr>
        <w:spacing w:after="283"/>
        <w:ind w:right="13" w:hanging="264"/>
      </w:pPr>
      <w:r w:rsidRPr="00DE4050">
        <w:rPr>
          <w:bCs/>
        </w:rPr>
        <w:t>Punt - 25 yard walk off or half the distance to the goal.  This will be a situational call, the team who is punting may choose to:</w:t>
      </w:r>
    </w:p>
    <w:p w14:paraId="45D731DF" w14:textId="5611F25F" w:rsidR="00560F1D" w:rsidRPr="00DE4050" w:rsidRDefault="00560F1D" w:rsidP="00560F1D">
      <w:pPr>
        <w:spacing w:after="283"/>
        <w:ind w:left="810" w:right="13" w:firstLine="630"/>
        <w:rPr>
          <w:bCs/>
        </w:rPr>
      </w:pPr>
      <w:r w:rsidRPr="00DE4050">
        <w:rPr>
          <w:bCs/>
        </w:rPr>
        <w:t>1.punt the ball with a live return</w:t>
      </w:r>
    </w:p>
    <w:p w14:paraId="4057793C" w14:textId="431FD326" w:rsidR="00560F1D" w:rsidRDefault="00560F1D" w:rsidP="00560F1D">
      <w:pPr>
        <w:spacing w:after="283"/>
        <w:ind w:left="1440" w:right="13" w:firstLine="0"/>
      </w:pPr>
      <w:r w:rsidRPr="00DE4050">
        <w:rPr>
          <w:bCs/>
        </w:rPr>
        <w:t>2.walk off a punt 25 yards or half the distance to the goal if on the 25-yard liner or closer – dead ball</w:t>
      </w:r>
    </w:p>
    <w:p w14:paraId="7980AA0A" w14:textId="0A38470F" w:rsidR="00560F1D" w:rsidRPr="00560F1D" w:rsidRDefault="00E91616" w:rsidP="00560F1D">
      <w:pPr>
        <w:numPr>
          <w:ilvl w:val="1"/>
          <w:numId w:val="1"/>
        </w:numPr>
        <w:spacing w:after="283"/>
        <w:ind w:right="13" w:hanging="264"/>
      </w:pPr>
      <w:r w:rsidRPr="00B80DB2">
        <w:t>The clock will start when either the receiving team touches the ball or from the next</w:t>
      </w:r>
      <w:r w:rsidR="00CB4278" w:rsidRPr="00B80DB2">
        <w:t xml:space="preserve"> </w:t>
      </w:r>
      <w:r w:rsidRPr="00B80DB2">
        <w:t>snap from scrimmage.</w:t>
      </w:r>
      <w:bookmarkStart w:id="0" w:name="_Hlk139699911"/>
    </w:p>
    <w:bookmarkEnd w:id="0"/>
    <w:p w14:paraId="0B5CE906" w14:textId="77777777" w:rsidR="00560F1D" w:rsidRDefault="00560F1D" w:rsidP="00560F1D">
      <w:pPr>
        <w:spacing w:after="283"/>
        <w:ind w:right="13"/>
      </w:pPr>
    </w:p>
    <w:p w14:paraId="25625586" w14:textId="77777777" w:rsidR="00560F1D" w:rsidRPr="00B80DB2" w:rsidRDefault="00560F1D" w:rsidP="00560F1D">
      <w:pPr>
        <w:spacing w:after="283"/>
        <w:ind w:right="13"/>
      </w:pPr>
    </w:p>
    <w:p w14:paraId="3D78D204" w14:textId="40492D0E" w:rsidR="00F54A1B" w:rsidRPr="00B80DB2" w:rsidRDefault="00E91616" w:rsidP="00E16C8B">
      <w:pPr>
        <w:numPr>
          <w:ilvl w:val="0"/>
          <w:numId w:val="1"/>
        </w:numPr>
        <w:ind w:left="450" w:right="13" w:hanging="440"/>
      </w:pPr>
      <w:r w:rsidRPr="00B80DB2">
        <w:t>P</w:t>
      </w:r>
      <w:r w:rsidR="00E26774" w:rsidRPr="00B80DB2">
        <w:t>OINT AFTER TRY</w:t>
      </w:r>
    </w:p>
    <w:p w14:paraId="52523E96" w14:textId="106B685C" w:rsidR="00E26774" w:rsidRPr="00B80DB2" w:rsidRDefault="00E26774" w:rsidP="00120320">
      <w:pPr>
        <w:pStyle w:val="ListParagraph"/>
        <w:numPr>
          <w:ilvl w:val="1"/>
          <w:numId w:val="1"/>
        </w:numPr>
        <w:ind w:right="13" w:hanging="249"/>
      </w:pPr>
      <w:r w:rsidRPr="00B80DB2">
        <w:t>After a touchdown has been scored the on-field coach or Head Coach will advise the official of what yard line they will attempt the PAT from:</w:t>
      </w:r>
    </w:p>
    <w:p w14:paraId="038F3F5B" w14:textId="35FF97A0" w:rsidR="00E26774" w:rsidRPr="00B80DB2" w:rsidRDefault="00E26774" w:rsidP="00E26774">
      <w:pPr>
        <w:pStyle w:val="ListParagraph"/>
        <w:numPr>
          <w:ilvl w:val="0"/>
          <w:numId w:val="12"/>
        </w:numPr>
        <w:ind w:right="13"/>
      </w:pPr>
      <w:r w:rsidRPr="00B80DB2">
        <w:t>3-yard line:  1 point</w:t>
      </w:r>
    </w:p>
    <w:p w14:paraId="2968B542" w14:textId="45D1B13A" w:rsidR="00E26774" w:rsidRPr="00B80DB2" w:rsidRDefault="00E26774" w:rsidP="00E26774">
      <w:pPr>
        <w:pStyle w:val="ListParagraph"/>
        <w:numPr>
          <w:ilvl w:val="0"/>
          <w:numId w:val="12"/>
        </w:numPr>
        <w:ind w:right="13"/>
      </w:pPr>
      <w:r w:rsidRPr="00B80DB2">
        <w:t>5-yard line:  2 points</w:t>
      </w:r>
    </w:p>
    <w:p w14:paraId="6B6AFCCC" w14:textId="77777777" w:rsidR="00262FA4" w:rsidRPr="00B80DB2" w:rsidRDefault="00262FA4" w:rsidP="00262FA4">
      <w:pPr>
        <w:ind w:left="450" w:right="13" w:firstLine="0"/>
      </w:pPr>
    </w:p>
    <w:p w14:paraId="48022483" w14:textId="65E05D5F" w:rsidR="008111AB" w:rsidRPr="00B80DB2" w:rsidRDefault="00E91616" w:rsidP="00E16C8B">
      <w:pPr>
        <w:numPr>
          <w:ilvl w:val="0"/>
          <w:numId w:val="1"/>
        </w:numPr>
        <w:ind w:left="450" w:right="13" w:hanging="440"/>
      </w:pPr>
      <w:r w:rsidRPr="00B80DB2">
        <w:t>FOOTBALL</w:t>
      </w:r>
    </w:p>
    <w:p w14:paraId="153F8CBC" w14:textId="50102D14" w:rsidR="008111AB" w:rsidRPr="00B80DB2" w:rsidRDefault="00E63B36">
      <w:pPr>
        <w:numPr>
          <w:ilvl w:val="1"/>
          <w:numId w:val="1"/>
        </w:numPr>
        <w:ind w:right="13" w:hanging="264"/>
      </w:pPr>
      <w:r w:rsidRPr="00B80DB2">
        <w:t xml:space="preserve">Junior </w:t>
      </w:r>
      <w:r w:rsidR="00E91616" w:rsidRPr="00B80DB2">
        <w:t>sized</w:t>
      </w:r>
      <w:r w:rsidR="00F027CD">
        <w:t xml:space="preserve"> ball</w:t>
      </w:r>
      <w:r w:rsidR="00E91616" w:rsidRPr="00B80DB2">
        <w:t>.</w:t>
      </w:r>
    </w:p>
    <w:p w14:paraId="4206C54A" w14:textId="1FC700FC" w:rsidR="008111AB" w:rsidRPr="00B80DB2" w:rsidRDefault="00E91616" w:rsidP="00E63B36">
      <w:pPr>
        <w:numPr>
          <w:ilvl w:val="1"/>
          <w:numId w:val="1"/>
        </w:numPr>
        <w:spacing w:after="279"/>
        <w:ind w:right="13" w:hanging="264"/>
      </w:pPr>
      <w:r w:rsidRPr="00B80DB2">
        <w:t>Teams may use their own ball on offense.</w:t>
      </w:r>
      <w:r w:rsidR="00E63B36" w:rsidRPr="00B80DB2">
        <w:t xml:space="preserve"> The ball may not be the same color as the team’s jersey.</w:t>
      </w:r>
    </w:p>
    <w:p w14:paraId="18CB7C2E" w14:textId="488617DC" w:rsidR="008111AB" w:rsidRPr="00B80DB2" w:rsidRDefault="00E91616" w:rsidP="00E3388C">
      <w:pPr>
        <w:pStyle w:val="ListParagraph"/>
        <w:numPr>
          <w:ilvl w:val="0"/>
          <w:numId w:val="1"/>
        </w:numPr>
        <w:spacing w:after="160" w:line="259" w:lineRule="auto"/>
        <w:ind w:hanging="540"/>
        <w:jc w:val="left"/>
      </w:pPr>
      <w:r w:rsidRPr="00B80DB2">
        <w:t>OVERTIME</w:t>
      </w:r>
    </w:p>
    <w:p w14:paraId="5167B173" w14:textId="17B84B3F" w:rsidR="008111AB" w:rsidRPr="00B80DB2" w:rsidRDefault="00E91616" w:rsidP="00B81E40">
      <w:pPr>
        <w:pStyle w:val="ListParagraph"/>
        <w:numPr>
          <w:ilvl w:val="1"/>
          <w:numId w:val="16"/>
        </w:numPr>
        <w:spacing w:after="29"/>
        <w:ind w:left="1080" w:right="13"/>
      </w:pPr>
      <w:bookmarkStart w:id="1" w:name="_Hlk33184912"/>
      <w:r w:rsidRPr="00B80DB2">
        <w:t>There will be no overtime during the regular season even if this results in a tie game.</w:t>
      </w:r>
    </w:p>
    <w:p w14:paraId="120F6039" w14:textId="7E56E55B" w:rsidR="00736DC3" w:rsidRPr="00B80DB2" w:rsidRDefault="000D3426" w:rsidP="00B81E40">
      <w:pPr>
        <w:numPr>
          <w:ilvl w:val="1"/>
          <w:numId w:val="16"/>
        </w:numPr>
        <w:ind w:left="1080" w:right="13"/>
      </w:pPr>
      <w:r w:rsidRPr="00B80DB2">
        <w:t>Post season play</w:t>
      </w:r>
      <w:r w:rsidR="009F2C71" w:rsidRPr="00B80DB2">
        <w:t xml:space="preserve"> </w:t>
      </w:r>
      <w:r w:rsidR="00E91616" w:rsidRPr="00B80DB2">
        <w:t>will have overtime.</w:t>
      </w:r>
    </w:p>
    <w:p w14:paraId="35C7D0BA" w14:textId="21C3688B" w:rsidR="00736DC3" w:rsidRPr="00B80DB2" w:rsidRDefault="00736DC3" w:rsidP="00B81E40">
      <w:pPr>
        <w:pStyle w:val="ListParagraph"/>
        <w:numPr>
          <w:ilvl w:val="1"/>
          <w:numId w:val="16"/>
        </w:numPr>
        <w:spacing w:after="0" w:line="240" w:lineRule="auto"/>
        <w:ind w:left="1080"/>
        <w:jc w:val="left"/>
        <w:rPr>
          <w:b/>
          <w:bCs/>
          <w:u w:val="single"/>
        </w:rPr>
      </w:pPr>
      <w:r w:rsidRPr="00B80DB2">
        <w:t>OVERTIME IS PERMITTED DURING THE POST SEASON. THE FOLLOWING GUIDELINES HAVE BEEN TAKEN DIRECTLY OUT OF THE OHSAA FOOTBALL MANUAL PAGE 8.</w:t>
      </w:r>
    </w:p>
    <w:p w14:paraId="4D9F3015" w14:textId="77777777" w:rsidR="00736DC3" w:rsidRPr="00B80DB2" w:rsidRDefault="00736DC3" w:rsidP="00736DC3">
      <w:pPr>
        <w:numPr>
          <w:ilvl w:val="0"/>
          <w:numId w:val="14"/>
        </w:numPr>
        <w:spacing w:after="0" w:line="240" w:lineRule="auto"/>
        <w:jc w:val="left"/>
        <w:rPr>
          <w:b/>
          <w:bCs/>
          <w:u w:val="single"/>
        </w:rPr>
      </w:pPr>
      <w:r w:rsidRPr="00B80DB2">
        <w:t xml:space="preserve">At the end of regulation, there will be a three-minute intermission during which both teams may confer with their coaches. During the intermission, the officials will meet the captains at the center of the field for a coin toss. The winner of the toss shall be given the choice of defense or </w:t>
      </w:r>
      <w:proofErr w:type="gramStart"/>
      <w:r w:rsidRPr="00B80DB2">
        <w:t>offense</w:t>
      </w:r>
      <w:proofErr w:type="gramEnd"/>
      <w:r w:rsidRPr="00B80DB2">
        <w:t xml:space="preserve"> or which end of the field the ball will be put into play. Each team will be permitted one timeout per overtime period. </w:t>
      </w:r>
    </w:p>
    <w:p w14:paraId="6F047E87" w14:textId="77777777" w:rsidR="00736DC3" w:rsidRPr="00B80DB2" w:rsidRDefault="00736DC3" w:rsidP="00736DC3">
      <w:pPr>
        <w:numPr>
          <w:ilvl w:val="0"/>
          <w:numId w:val="14"/>
        </w:numPr>
        <w:spacing w:after="0" w:line="240" w:lineRule="auto"/>
        <w:jc w:val="left"/>
        <w:rPr>
          <w:b/>
          <w:bCs/>
          <w:u w:val="single"/>
        </w:rPr>
      </w:pPr>
      <w:r w:rsidRPr="00B80DB2">
        <w:t xml:space="preserve">After the coin toss, the offensive team will put the ball in play, first and 10 on the defensive team’s 20-yard line. The possession shall be terminated if the offense scores, the defense has possession of the ball at the end of any down (if the defensive team gains possession, the ball becomes dead immediately) or the offense fails to make the line-to-gain. </w:t>
      </w:r>
    </w:p>
    <w:p w14:paraId="1A76E646" w14:textId="77777777" w:rsidR="00736DC3" w:rsidRPr="00B80DB2" w:rsidRDefault="00736DC3" w:rsidP="00736DC3">
      <w:pPr>
        <w:numPr>
          <w:ilvl w:val="0"/>
          <w:numId w:val="14"/>
        </w:numPr>
        <w:spacing w:after="0" w:line="240" w:lineRule="auto"/>
        <w:jc w:val="left"/>
        <w:rPr>
          <w:b/>
          <w:bCs/>
          <w:u w:val="single"/>
        </w:rPr>
      </w:pPr>
      <w:r w:rsidRPr="00B80DB2">
        <w:t xml:space="preserve">After the offense has completed its possession, the defense will become the offensive team. </w:t>
      </w:r>
      <w:proofErr w:type="gramStart"/>
      <w:r w:rsidRPr="00B80DB2">
        <w:t>In order to</w:t>
      </w:r>
      <w:proofErr w:type="gramEnd"/>
      <w:r w:rsidRPr="00B80DB2">
        <w:t xml:space="preserve"> ensure equal game conditions, the same goal shall be used by both teams. </w:t>
      </w:r>
    </w:p>
    <w:p w14:paraId="5E6CCE30" w14:textId="77777777" w:rsidR="00736DC3" w:rsidRPr="00B80DB2" w:rsidRDefault="00736DC3" w:rsidP="00736DC3">
      <w:pPr>
        <w:numPr>
          <w:ilvl w:val="0"/>
          <w:numId w:val="14"/>
        </w:numPr>
        <w:spacing w:after="0" w:line="240" w:lineRule="auto"/>
        <w:jc w:val="left"/>
        <w:rPr>
          <w:b/>
          <w:bCs/>
          <w:u w:val="single"/>
        </w:rPr>
      </w:pPr>
      <w:r w:rsidRPr="00B80DB2">
        <w:t xml:space="preserve">If the score remains tied after each team has been given one series, the procedure shall be repeated, except there will be no coin toss, until a winner is determined. There will be an intermission of two minutes, during which the loser of the original coin toss will be given </w:t>
      </w:r>
      <w:proofErr w:type="gramStart"/>
      <w:r w:rsidRPr="00B80DB2">
        <w:t>first</w:t>
      </w:r>
      <w:proofErr w:type="gramEnd"/>
      <w:r w:rsidRPr="00B80DB2">
        <w:t xml:space="preserve"> choice of the options, which includes the option to change goals. </w:t>
      </w:r>
      <w:proofErr w:type="gramStart"/>
      <w:r w:rsidRPr="00B80DB2">
        <w:t>First</w:t>
      </w:r>
      <w:proofErr w:type="gramEnd"/>
      <w:r w:rsidRPr="00B80DB2">
        <w:t xml:space="preserve"> choice of options will alternate for each overtime period.</w:t>
      </w:r>
    </w:p>
    <w:bookmarkEnd w:id="1"/>
    <w:p w14:paraId="434F65F6" w14:textId="77777777" w:rsidR="00B81E40" w:rsidRPr="00B80DB2" w:rsidRDefault="00B81E40" w:rsidP="00B81E40">
      <w:pPr>
        <w:pStyle w:val="ListParagraph"/>
        <w:ind w:left="1160" w:right="13" w:firstLine="0"/>
      </w:pPr>
    </w:p>
    <w:p w14:paraId="68E85629" w14:textId="2C4C2AEB" w:rsidR="004A334A" w:rsidRPr="00B80DB2" w:rsidRDefault="00E91616" w:rsidP="00E3388C">
      <w:pPr>
        <w:pStyle w:val="ListParagraph"/>
        <w:numPr>
          <w:ilvl w:val="0"/>
          <w:numId w:val="1"/>
        </w:numPr>
        <w:ind w:right="13" w:hanging="540"/>
      </w:pPr>
      <w:r w:rsidRPr="00B80DB2">
        <w:t>WEIGHT</w:t>
      </w:r>
    </w:p>
    <w:p w14:paraId="343E54F0" w14:textId="77777777" w:rsidR="008111AB" w:rsidRPr="00B80DB2" w:rsidRDefault="00E91616" w:rsidP="00B81E40">
      <w:pPr>
        <w:ind w:left="1170" w:right="13" w:hanging="450"/>
      </w:pPr>
      <w:r w:rsidRPr="00B80DB2">
        <w:t>A. Limits</w:t>
      </w:r>
    </w:p>
    <w:p w14:paraId="564D4032" w14:textId="2BBC0140" w:rsidR="000E5319" w:rsidRPr="00B80DB2" w:rsidRDefault="00C0182A" w:rsidP="00C0182A">
      <w:pPr>
        <w:spacing w:after="0" w:line="240" w:lineRule="auto"/>
        <w:ind w:left="1350" w:hanging="360"/>
        <w:jc w:val="left"/>
        <w:rPr>
          <w:rFonts w:asciiTheme="minorHAnsi" w:hAnsiTheme="minorHAnsi" w:cs="Helvetica"/>
        </w:rPr>
      </w:pPr>
      <w:r w:rsidRPr="00B80DB2">
        <w:rPr>
          <w:rFonts w:asciiTheme="minorHAnsi" w:hAnsiTheme="minorHAnsi" w:cs="Helvetica"/>
        </w:rPr>
        <w:t xml:space="preserve">1. </w:t>
      </w:r>
      <w:r w:rsidR="000E5319" w:rsidRPr="00B80DB2">
        <w:rPr>
          <w:rFonts w:asciiTheme="minorHAnsi" w:hAnsiTheme="minorHAnsi" w:cs="Helvetica"/>
        </w:rPr>
        <w:t xml:space="preserve"> No player may advance the ball or play </w:t>
      </w:r>
      <w:proofErr w:type="gramStart"/>
      <w:r w:rsidR="000E5319" w:rsidRPr="00B80DB2">
        <w:rPr>
          <w:rFonts w:asciiTheme="minorHAnsi" w:hAnsiTheme="minorHAnsi" w:cs="Helvetica"/>
        </w:rPr>
        <w:t>in</w:t>
      </w:r>
      <w:proofErr w:type="gramEnd"/>
      <w:r w:rsidR="000E5319" w:rsidRPr="00B80DB2">
        <w:rPr>
          <w:rFonts w:asciiTheme="minorHAnsi" w:hAnsiTheme="minorHAnsi" w:cs="Helvetica"/>
        </w:rPr>
        <w:t xml:space="preserve"> the </w:t>
      </w:r>
      <w:r w:rsidR="00DB4124" w:rsidRPr="00B80DB2">
        <w:rPr>
          <w:rFonts w:asciiTheme="minorHAnsi" w:hAnsiTheme="minorHAnsi" w:cs="Helvetica"/>
        </w:rPr>
        <w:t>offensive or</w:t>
      </w:r>
      <w:r w:rsidR="000E5319" w:rsidRPr="00B80DB2">
        <w:rPr>
          <w:rFonts w:asciiTheme="minorHAnsi" w:hAnsiTheme="minorHAnsi" w:cs="Helvetica"/>
        </w:rPr>
        <w:t xml:space="preserve"> defensive </w:t>
      </w:r>
      <w:proofErr w:type="gramStart"/>
      <w:r w:rsidR="000E5319" w:rsidRPr="00B80DB2">
        <w:rPr>
          <w:rFonts w:asciiTheme="minorHAnsi" w:hAnsiTheme="minorHAnsi" w:cs="Helvetica"/>
        </w:rPr>
        <w:t>backfield  who</w:t>
      </w:r>
      <w:proofErr w:type="gramEnd"/>
      <w:r w:rsidR="000E5319" w:rsidRPr="00B80DB2">
        <w:rPr>
          <w:rFonts w:asciiTheme="minorHAnsi" w:hAnsiTheme="minorHAnsi" w:cs="Helvetica"/>
        </w:rPr>
        <w:t xml:space="preserve"> weigh</w:t>
      </w:r>
      <w:r w:rsidR="00FB72CB" w:rsidRPr="00B80DB2">
        <w:rPr>
          <w:rFonts w:asciiTheme="minorHAnsi" w:hAnsiTheme="minorHAnsi" w:cs="Helvetica"/>
        </w:rPr>
        <w:t>s</w:t>
      </w:r>
      <w:r w:rsidR="000E5319" w:rsidRPr="00B80DB2">
        <w:rPr>
          <w:rFonts w:asciiTheme="minorHAnsi" w:hAnsiTheme="minorHAnsi" w:cs="Helvetica"/>
        </w:rPr>
        <w:t xml:space="preserve"> more than </w:t>
      </w:r>
      <w:r w:rsidR="00DB4124" w:rsidRPr="00B80DB2">
        <w:rPr>
          <w:rFonts w:asciiTheme="minorHAnsi" w:hAnsiTheme="minorHAnsi" w:cs="Helvetica"/>
        </w:rPr>
        <w:t xml:space="preserve">130.00 </w:t>
      </w:r>
      <w:r w:rsidR="000E5319" w:rsidRPr="00B80DB2">
        <w:rPr>
          <w:rFonts w:asciiTheme="minorHAnsi" w:hAnsiTheme="minorHAnsi" w:cs="Helvetica"/>
        </w:rPr>
        <w:t>pounds in full dress uniform. This includes helmet, shoulder pads, pants with pads, cleats and any other mandatory or optional protective equipment.  </w:t>
      </w:r>
      <w:r w:rsidR="00DB4124" w:rsidRPr="00B80DB2">
        <w:rPr>
          <w:rFonts w:asciiTheme="minorHAnsi" w:hAnsiTheme="minorHAnsi" w:cs="Helvetica"/>
        </w:rPr>
        <w:t xml:space="preserve">All players over the </w:t>
      </w:r>
      <w:r w:rsidR="00E26774" w:rsidRPr="00B80DB2">
        <w:rPr>
          <w:rFonts w:asciiTheme="minorHAnsi" w:hAnsiTheme="minorHAnsi" w:cs="Helvetica"/>
        </w:rPr>
        <w:t>130.00-pound</w:t>
      </w:r>
      <w:r w:rsidR="00DB4124" w:rsidRPr="00B80DB2">
        <w:rPr>
          <w:rFonts w:asciiTheme="minorHAnsi" w:hAnsiTheme="minorHAnsi" w:cs="Helvetica"/>
        </w:rPr>
        <w:t xml:space="preserve"> weight limit can only play center, guard, or tackle on offense. On defense they may only play defensive line o</w:t>
      </w:r>
      <w:r w:rsidR="003A328B" w:rsidRPr="00B80DB2">
        <w:rPr>
          <w:rFonts w:asciiTheme="minorHAnsi" w:hAnsiTheme="minorHAnsi" w:cs="Helvetica"/>
        </w:rPr>
        <w:t>r linebacker</w:t>
      </w:r>
      <w:r w:rsidR="00DB4124" w:rsidRPr="00B80DB2">
        <w:rPr>
          <w:rFonts w:asciiTheme="minorHAnsi" w:hAnsiTheme="minorHAnsi" w:cs="Helvetica"/>
        </w:rPr>
        <w:t>.</w:t>
      </w:r>
    </w:p>
    <w:p w14:paraId="6CA4A32A" w14:textId="68F97BA9" w:rsidR="008111AB" w:rsidRPr="00B80DB2" w:rsidRDefault="000E5319" w:rsidP="00C0182A">
      <w:pPr>
        <w:spacing w:after="279"/>
        <w:ind w:left="360" w:right="13" w:firstLine="630"/>
      </w:pPr>
      <w:r w:rsidRPr="00B80DB2">
        <w:t xml:space="preserve">2. </w:t>
      </w:r>
      <w:r w:rsidR="00C0182A" w:rsidRPr="00B80DB2">
        <w:t xml:space="preserve"> </w:t>
      </w:r>
      <w:r w:rsidR="00E91616" w:rsidRPr="00B80DB2">
        <w:t>This rule does not apply to the punter or goal kickers.</w:t>
      </w:r>
    </w:p>
    <w:p w14:paraId="03147CC5" w14:textId="77777777" w:rsidR="008111AB" w:rsidRPr="00B80DB2" w:rsidRDefault="00E91616">
      <w:pPr>
        <w:ind w:left="715" w:right="13"/>
      </w:pPr>
      <w:r w:rsidRPr="00B80DB2">
        <w:lastRenderedPageBreak/>
        <w:t>B. Weigh In</w:t>
      </w:r>
    </w:p>
    <w:p w14:paraId="44034471" w14:textId="77777777" w:rsidR="008111AB" w:rsidRPr="00B80DB2" w:rsidRDefault="00E91616" w:rsidP="00C0182A">
      <w:pPr>
        <w:numPr>
          <w:ilvl w:val="2"/>
          <w:numId w:val="5"/>
        </w:numPr>
        <w:ind w:left="1260" w:right="13" w:hanging="270"/>
      </w:pPr>
      <w:r w:rsidRPr="00B80DB2">
        <w:t xml:space="preserve">All players will report to the designated </w:t>
      </w:r>
      <w:proofErr w:type="gramStart"/>
      <w:r w:rsidRPr="00B80DB2">
        <w:t>weigh</w:t>
      </w:r>
      <w:proofErr w:type="gramEnd"/>
      <w:r w:rsidRPr="00B80DB2">
        <w:t xml:space="preserve"> in area fifteen minutes prior to</w:t>
      </w:r>
      <w:r w:rsidR="00CB4278" w:rsidRPr="00B80DB2">
        <w:t xml:space="preserve"> </w:t>
      </w:r>
      <w:r w:rsidRPr="00B80DB2">
        <w:t>the start of the game.</w:t>
      </w:r>
    </w:p>
    <w:p w14:paraId="4C6589B4" w14:textId="77777777" w:rsidR="004A334A" w:rsidRPr="00B80DB2" w:rsidRDefault="00E91616" w:rsidP="00C0182A">
      <w:pPr>
        <w:numPr>
          <w:ilvl w:val="2"/>
          <w:numId w:val="5"/>
        </w:numPr>
        <w:ind w:left="1260" w:right="13" w:hanging="270"/>
      </w:pPr>
      <w:r w:rsidRPr="00B80DB2">
        <w:t>All players must be dressed in full dress uniform (reference rule A 1)</w:t>
      </w:r>
      <w:r w:rsidRPr="00B80DB2">
        <w:rPr>
          <w:b/>
        </w:rPr>
        <w:t xml:space="preserve">. Players must be completely field ready. </w:t>
      </w:r>
    </w:p>
    <w:p w14:paraId="6E60A963" w14:textId="5F97BC85" w:rsidR="008111AB" w:rsidRPr="00B80DB2" w:rsidRDefault="00E91616" w:rsidP="00A34AEF">
      <w:pPr>
        <w:numPr>
          <w:ilvl w:val="2"/>
          <w:numId w:val="5"/>
        </w:numPr>
        <w:ind w:left="1260" w:right="13" w:hanging="270"/>
      </w:pPr>
      <w:r w:rsidRPr="00B80DB2">
        <w:t>All players must be weighed in.</w:t>
      </w:r>
    </w:p>
    <w:p w14:paraId="0D4F237E" w14:textId="77777777" w:rsidR="008111AB" w:rsidRPr="00B80DB2" w:rsidRDefault="00E91616" w:rsidP="00A34AEF">
      <w:pPr>
        <w:numPr>
          <w:ilvl w:val="2"/>
          <w:numId w:val="5"/>
        </w:numPr>
        <w:ind w:left="1260" w:right="13" w:hanging="270"/>
      </w:pPr>
      <w:r w:rsidRPr="00B80DB2">
        <w:t>Only one registered coach or representative from each team will accompany</w:t>
      </w:r>
      <w:r w:rsidR="00CB4278" w:rsidRPr="00B80DB2">
        <w:t xml:space="preserve"> </w:t>
      </w:r>
      <w:r w:rsidRPr="00B80DB2">
        <w:t xml:space="preserve">their players to the </w:t>
      </w:r>
      <w:proofErr w:type="gramStart"/>
      <w:r w:rsidRPr="00B80DB2">
        <w:t>weigh</w:t>
      </w:r>
      <w:proofErr w:type="gramEnd"/>
      <w:r w:rsidRPr="00B80DB2">
        <w:t xml:space="preserve"> in area. They will confirm that proper weigh in procedure is followed.</w:t>
      </w:r>
    </w:p>
    <w:p w14:paraId="30115B3C" w14:textId="77777777" w:rsidR="008111AB" w:rsidRPr="00B80DB2" w:rsidRDefault="00E91616" w:rsidP="00A34AEF">
      <w:pPr>
        <w:numPr>
          <w:ilvl w:val="2"/>
          <w:numId w:val="5"/>
        </w:numPr>
        <w:ind w:left="1260" w:right="13" w:hanging="270"/>
      </w:pPr>
      <w:r w:rsidRPr="00B80DB2">
        <w:t>A player that is late for weigh-in must wait until halftime to be weighed and</w:t>
      </w:r>
      <w:r w:rsidR="00CB4278" w:rsidRPr="00B80DB2">
        <w:t xml:space="preserve"> </w:t>
      </w:r>
      <w:r w:rsidRPr="00B80DB2">
        <w:t xml:space="preserve">may not enter the game until the second half. </w:t>
      </w:r>
      <w:r w:rsidR="00922EA2" w:rsidRPr="00B80DB2">
        <w:t xml:space="preserve">If both coaches agree to weigh a late player in that player MUST be weighed in before the first snap of the game.  </w:t>
      </w:r>
      <w:r w:rsidRPr="00B80DB2">
        <w:t>Any player caught entering the game early will be considered an illegal participant.</w:t>
      </w:r>
    </w:p>
    <w:p w14:paraId="24E5EB0F" w14:textId="77777777" w:rsidR="008111AB" w:rsidRPr="00B80DB2" w:rsidRDefault="00E91616" w:rsidP="00A34AEF">
      <w:pPr>
        <w:numPr>
          <w:ilvl w:val="2"/>
          <w:numId w:val="5"/>
        </w:numPr>
        <w:ind w:left="1260" w:right="13" w:hanging="270"/>
      </w:pPr>
      <w:r w:rsidRPr="00B80DB2">
        <w:t>A player that exceeds the established weight limit must have a contrasting</w:t>
      </w:r>
      <w:r w:rsidR="00CB4278" w:rsidRPr="00B80DB2">
        <w:t xml:space="preserve"> </w:t>
      </w:r>
      <w:r w:rsidRPr="00B80DB2">
        <w:t>stripe placed on their helmet before they can leave the weigh-in area.</w:t>
      </w:r>
    </w:p>
    <w:p w14:paraId="23776542" w14:textId="02769C75" w:rsidR="008111AB" w:rsidRPr="00B80DB2" w:rsidRDefault="00E91616" w:rsidP="00E3388C">
      <w:pPr>
        <w:numPr>
          <w:ilvl w:val="4"/>
          <w:numId w:val="1"/>
        </w:numPr>
        <w:spacing w:after="0" w:line="245" w:lineRule="auto"/>
        <w:ind w:left="2160" w:right="13" w:hanging="450"/>
      </w:pPr>
      <w:r w:rsidRPr="00B80DB2">
        <w:t>The stripe must remain on their helmet until they have weighed in</w:t>
      </w:r>
      <w:r w:rsidR="00CB4278" w:rsidRPr="00B80DB2">
        <w:t xml:space="preserve"> </w:t>
      </w:r>
      <w:r w:rsidRPr="00B80DB2">
        <w:t xml:space="preserve">again under the weight limit. This weigh-in must occur at a </w:t>
      </w:r>
      <w:r w:rsidR="00F027CD">
        <w:rPr>
          <w:szCs w:val="24"/>
        </w:rPr>
        <w:t>JrLC8</w:t>
      </w:r>
      <w:r w:rsidRPr="00B80DB2">
        <w:t xml:space="preserve"> sanctioned event.</w:t>
      </w:r>
    </w:p>
    <w:p w14:paraId="36746168" w14:textId="514F748B" w:rsidR="008111AB" w:rsidRPr="00B80DB2" w:rsidRDefault="00E91616" w:rsidP="00E3388C">
      <w:pPr>
        <w:numPr>
          <w:ilvl w:val="4"/>
          <w:numId w:val="1"/>
        </w:numPr>
        <w:ind w:left="2160" w:right="13" w:hanging="450"/>
      </w:pPr>
      <w:r w:rsidRPr="00B80DB2">
        <w:t xml:space="preserve">The contrasting strip must go from </w:t>
      </w:r>
      <w:proofErr w:type="gramStart"/>
      <w:r w:rsidRPr="00B80DB2">
        <w:t>front</w:t>
      </w:r>
      <w:proofErr w:type="gramEnd"/>
      <w:r w:rsidRPr="00B80DB2">
        <w:t xml:space="preserve"> of the helmet to the back of</w:t>
      </w:r>
      <w:r w:rsidR="00CB4278" w:rsidRPr="00B80DB2">
        <w:t xml:space="preserve"> </w:t>
      </w:r>
      <w:r w:rsidRPr="00B80DB2">
        <w:t>the helmet.</w:t>
      </w:r>
    </w:p>
    <w:p w14:paraId="7036D51B" w14:textId="4161BD53" w:rsidR="00B04F6A" w:rsidRPr="00B80DB2" w:rsidRDefault="00B04F6A" w:rsidP="00E3388C">
      <w:pPr>
        <w:numPr>
          <w:ilvl w:val="4"/>
          <w:numId w:val="1"/>
        </w:numPr>
        <w:ind w:left="2160" w:right="13" w:hanging="450"/>
      </w:pPr>
      <w:r w:rsidRPr="00B80DB2">
        <w:t xml:space="preserve">The strip shall be of sufficient width and </w:t>
      </w:r>
      <w:r w:rsidR="00B75A22" w:rsidRPr="00B80DB2">
        <w:t xml:space="preserve">contrasting </w:t>
      </w:r>
      <w:r w:rsidRPr="00B80DB2">
        <w:t xml:space="preserve">color </w:t>
      </w:r>
      <w:r w:rsidR="00B75A22" w:rsidRPr="00B80DB2">
        <w:t>to be immediately noticeable by the Field Officials</w:t>
      </w:r>
      <w:r w:rsidR="00C92932" w:rsidRPr="00B80DB2">
        <w:t>. 2” wide duct tape or similar is ideal.</w:t>
      </w:r>
    </w:p>
    <w:p w14:paraId="29C990C0" w14:textId="77777777" w:rsidR="008111AB" w:rsidRPr="00B80DB2" w:rsidRDefault="00E91616">
      <w:pPr>
        <w:ind w:left="715" w:right="13"/>
      </w:pPr>
      <w:r w:rsidRPr="00B80DB2">
        <w:t xml:space="preserve">C. League </w:t>
      </w:r>
      <w:r w:rsidR="004A334A" w:rsidRPr="00B80DB2">
        <w:t>S</w:t>
      </w:r>
      <w:r w:rsidRPr="00B80DB2">
        <w:t>upplied Weigh in Roster</w:t>
      </w:r>
    </w:p>
    <w:p w14:paraId="34C2D18B" w14:textId="5CA2BA3B" w:rsidR="008111AB" w:rsidRPr="00B80DB2" w:rsidRDefault="00E63B36" w:rsidP="00BF3619">
      <w:pPr>
        <w:ind w:right="13" w:firstLine="350"/>
      </w:pPr>
      <w:r w:rsidRPr="00B80DB2">
        <w:t xml:space="preserve">             </w:t>
      </w:r>
      <w:r w:rsidR="00BF3619" w:rsidRPr="00B80DB2">
        <w:t xml:space="preserve">1. </w:t>
      </w:r>
      <w:r w:rsidR="00BF3619" w:rsidRPr="00B80DB2">
        <w:tab/>
      </w:r>
      <w:r w:rsidR="00E91616" w:rsidRPr="00B80DB2">
        <w:t>Must contain the following:</w:t>
      </w:r>
    </w:p>
    <w:p w14:paraId="30ED9963" w14:textId="77777777" w:rsidR="001750FF" w:rsidRPr="00B80DB2" w:rsidRDefault="001750FF" w:rsidP="001C57C7">
      <w:pPr>
        <w:numPr>
          <w:ilvl w:val="3"/>
          <w:numId w:val="8"/>
        </w:numPr>
        <w:ind w:left="2160" w:right="13" w:hanging="540"/>
      </w:pPr>
      <w:r w:rsidRPr="00B80DB2">
        <w:t>Team name</w:t>
      </w:r>
    </w:p>
    <w:p w14:paraId="26224747" w14:textId="77777777" w:rsidR="001750FF" w:rsidRPr="00B80DB2" w:rsidRDefault="001750FF" w:rsidP="00BF3619">
      <w:pPr>
        <w:numPr>
          <w:ilvl w:val="3"/>
          <w:numId w:val="8"/>
        </w:numPr>
        <w:ind w:left="2160" w:right="13" w:hanging="540"/>
      </w:pPr>
      <w:r w:rsidRPr="00B80DB2">
        <w:t>Date</w:t>
      </w:r>
    </w:p>
    <w:p w14:paraId="0C15403E" w14:textId="3B5477DA" w:rsidR="001750FF" w:rsidRPr="00D11DE0" w:rsidRDefault="001750FF" w:rsidP="00BF3619">
      <w:pPr>
        <w:numPr>
          <w:ilvl w:val="3"/>
          <w:numId w:val="8"/>
        </w:numPr>
        <w:ind w:left="2160" w:right="13" w:hanging="540"/>
      </w:pPr>
      <w:r w:rsidRPr="00D11DE0">
        <w:t>A separate column for player name, number, grade level</w:t>
      </w:r>
      <w:r w:rsidR="00F22B48" w:rsidRPr="00D11DE0">
        <w:t xml:space="preserve">, </w:t>
      </w:r>
      <w:r w:rsidRPr="00D11DE0">
        <w:t>DOB</w:t>
      </w:r>
      <w:r w:rsidR="00F22B48" w:rsidRPr="00D11DE0">
        <w:t xml:space="preserve"> and weight (check mark in weight column if under 130.00 lbs.; actual weight if over 130.01lbs.)</w:t>
      </w:r>
    </w:p>
    <w:p w14:paraId="264E4F03" w14:textId="77777777" w:rsidR="001750FF" w:rsidRPr="00D11DE0" w:rsidRDefault="001750FF" w:rsidP="00BF3619">
      <w:pPr>
        <w:numPr>
          <w:ilvl w:val="3"/>
          <w:numId w:val="8"/>
        </w:numPr>
        <w:ind w:left="2160" w:right="13" w:hanging="540"/>
      </w:pPr>
      <w:r w:rsidRPr="00D11DE0">
        <w:t>Signature line for team representatives</w:t>
      </w:r>
    </w:p>
    <w:p w14:paraId="2539DA51" w14:textId="0626EE19" w:rsidR="008602C2" w:rsidRPr="00B80DB2" w:rsidRDefault="00E91616" w:rsidP="001C57C7">
      <w:pPr>
        <w:numPr>
          <w:ilvl w:val="2"/>
          <w:numId w:val="1"/>
        </w:numPr>
        <w:ind w:left="1260" w:right="13" w:hanging="232"/>
      </w:pPr>
      <w:r w:rsidRPr="00D11DE0">
        <w:t xml:space="preserve">Each program will provide all needed information to the </w:t>
      </w:r>
      <w:r w:rsidR="00F027CD" w:rsidRPr="00D11DE0">
        <w:rPr>
          <w:szCs w:val="24"/>
        </w:rPr>
        <w:t>JrLC8</w:t>
      </w:r>
      <w:r w:rsidRPr="00D11DE0">
        <w:t xml:space="preserve"> by a </w:t>
      </w:r>
      <w:r w:rsidR="00236387" w:rsidRPr="00D11DE0">
        <w:t>deadline</w:t>
      </w:r>
      <w:r w:rsidR="00CB4278" w:rsidRPr="00D11DE0">
        <w:t xml:space="preserve"> </w:t>
      </w:r>
      <w:r w:rsidRPr="00D11DE0">
        <w:t>to be determined</w:t>
      </w:r>
      <w:r w:rsidRPr="00B80DB2">
        <w:t xml:space="preserve"> by the </w:t>
      </w:r>
      <w:r w:rsidR="00F027CD">
        <w:rPr>
          <w:szCs w:val="24"/>
        </w:rPr>
        <w:t>JrLC8</w:t>
      </w:r>
      <w:r w:rsidRPr="00B80DB2">
        <w:t>.</w:t>
      </w:r>
    </w:p>
    <w:p w14:paraId="2F669967" w14:textId="1DBBEC34" w:rsidR="00A015BC" w:rsidRPr="00D11DE0" w:rsidRDefault="00F027CD" w:rsidP="001C57C7">
      <w:pPr>
        <w:numPr>
          <w:ilvl w:val="2"/>
          <w:numId w:val="1"/>
        </w:numPr>
        <w:ind w:left="1260" w:right="13" w:hanging="232"/>
        <w:rPr>
          <w:color w:val="auto"/>
        </w:rPr>
      </w:pPr>
      <w:r w:rsidRPr="00D11DE0">
        <w:rPr>
          <w:szCs w:val="24"/>
        </w:rPr>
        <w:t>JrLC8</w:t>
      </w:r>
      <w:r w:rsidR="00A015BC" w:rsidRPr="00D11DE0">
        <w:rPr>
          <w:color w:val="auto"/>
        </w:rPr>
        <w:t xml:space="preserve"> shall provide</w:t>
      </w:r>
      <w:r w:rsidR="00FD5A64" w:rsidRPr="00D11DE0">
        <w:rPr>
          <w:color w:val="auto"/>
        </w:rPr>
        <w:t xml:space="preserve"> digital </w:t>
      </w:r>
      <w:r w:rsidR="00F22B48" w:rsidRPr="00D11DE0">
        <w:rPr>
          <w:color w:val="auto"/>
        </w:rPr>
        <w:t xml:space="preserve">and printed </w:t>
      </w:r>
      <w:r w:rsidR="00FD5A64" w:rsidRPr="00D11DE0">
        <w:rPr>
          <w:color w:val="auto"/>
        </w:rPr>
        <w:t xml:space="preserve">copies of all </w:t>
      </w:r>
      <w:r w:rsidR="005E38F0" w:rsidRPr="00D11DE0">
        <w:rPr>
          <w:color w:val="auto"/>
        </w:rPr>
        <w:t xml:space="preserve">official </w:t>
      </w:r>
      <w:r w:rsidR="00FD5A64" w:rsidRPr="00D11DE0">
        <w:rPr>
          <w:color w:val="auto"/>
        </w:rPr>
        <w:t xml:space="preserve">league rosters to all game site Field Directors </w:t>
      </w:r>
      <w:r w:rsidR="005E38F0" w:rsidRPr="00D11DE0">
        <w:rPr>
          <w:color w:val="auto"/>
        </w:rPr>
        <w:t xml:space="preserve">prior to the start of the season. </w:t>
      </w:r>
      <w:r w:rsidR="006979C6" w:rsidRPr="00D11DE0">
        <w:rPr>
          <w:color w:val="auto"/>
        </w:rPr>
        <w:t>The a</w:t>
      </w:r>
      <w:r w:rsidR="00EB46F5" w:rsidRPr="00D11DE0">
        <w:rPr>
          <w:color w:val="auto"/>
        </w:rPr>
        <w:t>pplicable</w:t>
      </w:r>
      <w:r w:rsidR="006979C6" w:rsidRPr="00D11DE0">
        <w:rPr>
          <w:color w:val="auto"/>
        </w:rPr>
        <w:t xml:space="preserve"> team</w:t>
      </w:r>
      <w:r w:rsidR="00EB46F5" w:rsidRPr="00D11DE0">
        <w:rPr>
          <w:color w:val="auto"/>
        </w:rPr>
        <w:t xml:space="preserve"> r</w:t>
      </w:r>
      <w:r w:rsidR="005E38F0" w:rsidRPr="00D11DE0">
        <w:rPr>
          <w:color w:val="auto"/>
        </w:rPr>
        <w:t>osters shall be</w:t>
      </w:r>
      <w:r w:rsidR="00EB46F5" w:rsidRPr="00D11DE0">
        <w:rPr>
          <w:color w:val="auto"/>
        </w:rPr>
        <w:t xml:space="preserve"> </w:t>
      </w:r>
      <w:r w:rsidR="00D11DE0" w:rsidRPr="00D11DE0">
        <w:rPr>
          <w:color w:val="auto"/>
        </w:rPr>
        <w:t xml:space="preserve">the only ones used and </w:t>
      </w:r>
      <w:r w:rsidR="00EB46F5" w:rsidRPr="00D11DE0">
        <w:rPr>
          <w:color w:val="auto"/>
        </w:rPr>
        <w:t>available</w:t>
      </w:r>
      <w:r w:rsidR="005E38F0" w:rsidRPr="00D11DE0">
        <w:rPr>
          <w:color w:val="auto"/>
        </w:rPr>
        <w:t xml:space="preserve"> </w:t>
      </w:r>
      <w:r w:rsidR="00EB46F5" w:rsidRPr="00D11DE0">
        <w:rPr>
          <w:color w:val="auto"/>
        </w:rPr>
        <w:t xml:space="preserve">for </w:t>
      </w:r>
      <w:r w:rsidR="006979C6" w:rsidRPr="00D11DE0">
        <w:rPr>
          <w:color w:val="auto"/>
        </w:rPr>
        <w:t xml:space="preserve">game day </w:t>
      </w:r>
      <w:r w:rsidR="00EB46F5" w:rsidRPr="00D11DE0">
        <w:rPr>
          <w:color w:val="auto"/>
        </w:rPr>
        <w:t xml:space="preserve">weigh ins by each game site Field Director. </w:t>
      </w:r>
    </w:p>
    <w:p w14:paraId="3779200E" w14:textId="77777777" w:rsidR="008602C2" w:rsidRPr="00B80DB2" w:rsidRDefault="008602C2" w:rsidP="008602C2">
      <w:pPr>
        <w:ind w:right="13"/>
      </w:pPr>
    </w:p>
    <w:p w14:paraId="3CCF8FA1" w14:textId="77777777" w:rsidR="008111AB" w:rsidRPr="00B80DB2" w:rsidRDefault="00E91616" w:rsidP="00E3388C">
      <w:pPr>
        <w:numPr>
          <w:ilvl w:val="0"/>
          <w:numId w:val="1"/>
        </w:numPr>
        <w:ind w:left="450" w:right="13" w:hanging="450"/>
      </w:pPr>
      <w:r w:rsidRPr="00B80DB2">
        <w:t>AGE RESTRICTIONS</w:t>
      </w:r>
    </w:p>
    <w:p w14:paraId="01C5E577" w14:textId="77777777" w:rsidR="008111AB" w:rsidRPr="00B80DB2" w:rsidRDefault="00E91616" w:rsidP="00E3388C">
      <w:pPr>
        <w:numPr>
          <w:ilvl w:val="1"/>
          <w:numId w:val="1"/>
        </w:numPr>
        <w:spacing w:after="40"/>
        <w:ind w:left="990" w:right="13" w:hanging="270"/>
      </w:pPr>
      <w:r w:rsidRPr="00B80DB2">
        <w:t>Must be enrolled in 5</w:t>
      </w:r>
      <w:r w:rsidRPr="00B80DB2">
        <w:rPr>
          <w:vertAlign w:val="superscript"/>
        </w:rPr>
        <w:t>th</w:t>
      </w:r>
      <w:r w:rsidRPr="00B80DB2">
        <w:t xml:space="preserve"> or 6</w:t>
      </w:r>
      <w:r w:rsidRPr="00B80DB2">
        <w:rPr>
          <w:vertAlign w:val="superscript"/>
        </w:rPr>
        <w:t>th</w:t>
      </w:r>
      <w:r w:rsidRPr="00B80DB2">
        <w:t xml:space="preserve"> grade.</w:t>
      </w:r>
    </w:p>
    <w:p w14:paraId="2000AEC5" w14:textId="77777777" w:rsidR="008111AB" w:rsidRPr="00B80DB2" w:rsidRDefault="00E91616" w:rsidP="00E3388C">
      <w:pPr>
        <w:numPr>
          <w:ilvl w:val="1"/>
          <w:numId w:val="1"/>
        </w:numPr>
        <w:ind w:left="990" w:right="13" w:hanging="270"/>
      </w:pPr>
      <w:r w:rsidRPr="00B80DB2">
        <w:t>May play a maximum of two years at the varsity level.</w:t>
      </w:r>
    </w:p>
    <w:p w14:paraId="553D794F" w14:textId="6A673E82" w:rsidR="008111AB" w:rsidRPr="00B80DB2" w:rsidRDefault="00E91616" w:rsidP="001C57C7">
      <w:pPr>
        <w:numPr>
          <w:ilvl w:val="2"/>
          <w:numId w:val="1"/>
        </w:numPr>
        <w:ind w:left="1260" w:right="13" w:hanging="270"/>
      </w:pPr>
      <w:r w:rsidRPr="00B80DB2">
        <w:t>An exception will be made</w:t>
      </w:r>
      <w:r w:rsidR="004A334A" w:rsidRPr="00B80DB2">
        <w:t>,</w:t>
      </w:r>
      <w:r w:rsidRPr="00B80DB2">
        <w:t xml:space="preserve"> </w:t>
      </w:r>
      <w:r w:rsidR="004A334A" w:rsidRPr="00B80DB2">
        <w:t xml:space="preserve">with </w:t>
      </w:r>
      <w:r w:rsidR="00F027CD">
        <w:rPr>
          <w:szCs w:val="24"/>
        </w:rPr>
        <w:t>JrLC8</w:t>
      </w:r>
      <w:r w:rsidR="004A334A" w:rsidRPr="00B80DB2">
        <w:t xml:space="preserve"> permission, </w:t>
      </w:r>
      <w:r w:rsidRPr="00B80DB2">
        <w:t>for those players who began playing at the Varsity</w:t>
      </w:r>
      <w:r w:rsidR="00CB4278" w:rsidRPr="00B80DB2">
        <w:t xml:space="preserve"> </w:t>
      </w:r>
      <w:r w:rsidR="004A334A" w:rsidRPr="00B80DB2">
        <w:t xml:space="preserve">Level </w:t>
      </w:r>
      <w:r w:rsidRPr="00B80DB2">
        <w:t>in the fourth grade.</w:t>
      </w:r>
    </w:p>
    <w:p w14:paraId="3263AFF4" w14:textId="77777777" w:rsidR="008111AB" w:rsidRPr="00B80DB2" w:rsidRDefault="00E91616" w:rsidP="00E3388C">
      <w:pPr>
        <w:numPr>
          <w:ilvl w:val="1"/>
          <w:numId w:val="1"/>
        </w:numPr>
        <w:ind w:left="1080" w:right="13" w:hanging="360"/>
      </w:pPr>
      <w:bookmarkStart w:id="2" w:name="_Hlk103969482"/>
      <w:proofErr w:type="gramStart"/>
      <w:r w:rsidRPr="00B80DB2">
        <w:t>Player</w:t>
      </w:r>
      <w:proofErr w:type="gramEnd"/>
      <w:r w:rsidRPr="00B80DB2">
        <w:t xml:space="preserve"> must not reach the age of 13 prior to September 1</w:t>
      </w:r>
      <w:r w:rsidRPr="00B80DB2">
        <w:rPr>
          <w:vertAlign w:val="superscript"/>
        </w:rPr>
        <w:t>st</w:t>
      </w:r>
      <w:r w:rsidRPr="00B80DB2">
        <w:t xml:space="preserve"> of the season in which he/she is participating.</w:t>
      </w:r>
    </w:p>
    <w:bookmarkEnd w:id="2"/>
    <w:p w14:paraId="3561FED4" w14:textId="77777777" w:rsidR="008111AB" w:rsidRPr="00B80DB2" w:rsidRDefault="00E91616" w:rsidP="00E3388C">
      <w:pPr>
        <w:numPr>
          <w:ilvl w:val="1"/>
          <w:numId w:val="1"/>
        </w:numPr>
        <w:spacing w:after="279"/>
        <w:ind w:left="1080" w:right="13" w:hanging="360"/>
      </w:pPr>
      <w:proofErr w:type="gramStart"/>
      <w:r w:rsidRPr="00B80DB2">
        <w:t>Player</w:t>
      </w:r>
      <w:proofErr w:type="gramEnd"/>
      <w:r w:rsidRPr="00B80DB2">
        <w:t xml:space="preserve"> must meet both age and grade eligibility.</w:t>
      </w:r>
    </w:p>
    <w:p w14:paraId="0B79E708" w14:textId="77777777" w:rsidR="008111AB" w:rsidRPr="00B80DB2" w:rsidRDefault="00E91616" w:rsidP="00E3388C">
      <w:pPr>
        <w:numPr>
          <w:ilvl w:val="0"/>
          <w:numId w:val="1"/>
        </w:numPr>
        <w:ind w:left="450" w:right="13" w:hanging="450"/>
      </w:pPr>
      <w:bookmarkStart w:id="3" w:name="_Hlk169872185"/>
      <w:r w:rsidRPr="00B80DB2">
        <w:t>TEAMS</w:t>
      </w:r>
    </w:p>
    <w:p w14:paraId="5EA0D37A" w14:textId="77777777" w:rsidR="008111AB" w:rsidRPr="00B80DB2" w:rsidRDefault="00E91616" w:rsidP="00E3388C">
      <w:pPr>
        <w:numPr>
          <w:ilvl w:val="1"/>
          <w:numId w:val="1"/>
        </w:numPr>
        <w:ind w:left="1080" w:right="13" w:hanging="360"/>
      </w:pPr>
      <w:r w:rsidRPr="00B80DB2">
        <w:t>Must complete and return all required documentation by the set deadline.</w:t>
      </w:r>
    </w:p>
    <w:bookmarkEnd w:id="3"/>
    <w:p w14:paraId="5B04A831" w14:textId="1E9112B0" w:rsidR="008111AB" w:rsidRPr="00B80DB2" w:rsidRDefault="00E91616" w:rsidP="00736967">
      <w:pPr>
        <w:pStyle w:val="ListParagraph"/>
        <w:numPr>
          <w:ilvl w:val="1"/>
          <w:numId w:val="1"/>
        </w:numPr>
        <w:ind w:right="13"/>
      </w:pPr>
      <w:r w:rsidRPr="00B80DB2">
        <w:lastRenderedPageBreak/>
        <w:t xml:space="preserve">Teams may not have more than three import players. See </w:t>
      </w:r>
      <w:r w:rsidR="00F027CD" w:rsidRPr="00736967">
        <w:rPr>
          <w:szCs w:val="24"/>
        </w:rPr>
        <w:t xml:space="preserve">JrLC8 </w:t>
      </w:r>
      <w:r w:rsidRPr="00B80DB2">
        <w:t>bylaws for the</w:t>
      </w:r>
      <w:r w:rsidR="00CB4278" w:rsidRPr="00B80DB2">
        <w:t xml:space="preserve"> </w:t>
      </w:r>
      <w:r w:rsidRPr="00B80DB2">
        <w:t>definition of an import player.</w:t>
      </w:r>
    </w:p>
    <w:p w14:paraId="5CB53C09" w14:textId="77777777" w:rsidR="008111AB" w:rsidRPr="00B80DB2" w:rsidRDefault="00E91616" w:rsidP="00E3388C">
      <w:pPr>
        <w:numPr>
          <w:ilvl w:val="1"/>
          <w:numId w:val="1"/>
        </w:numPr>
        <w:ind w:left="1080" w:right="13" w:hanging="360"/>
      </w:pPr>
      <w:r w:rsidRPr="00B80DB2">
        <w:t>Teams may not consist of only fifth or sixth graders.</w:t>
      </w:r>
    </w:p>
    <w:p w14:paraId="2FCD161D" w14:textId="77777777" w:rsidR="008111AB" w:rsidRPr="00B80DB2" w:rsidRDefault="00E91616" w:rsidP="00E3388C">
      <w:pPr>
        <w:numPr>
          <w:ilvl w:val="1"/>
          <w:numId w:val="1"/>
        </w:numPr>
        <w:ind w:left="1080" w:right="13" w:hanging="360"/>
      </w:pPr>
      <w:r w:rsidRPr="00B80DB2">
        <w:t>Each organization must have the ability to host games.</w:t>
      </w:r>
    </w:p>
    <w:p w14:paraId="69D61F23" w14:textId="708BDA31" w:rsidR="008111AB" w:rsidRPr="00B80DB2" w:rsidRDefault="00E91616" w:rsidP="00E3388C">
      <w:pPr>
        <w:numPr>
          <w:ilvl w:val="1"/>
          <w:numId w:val="1"/>
        </w:numPr>
        <w:spacing w:after="284"/>
        <w:ind w:left="1080" w:right="13" w:hanging="360"/>
      </w:pPr>
      <w:r w:rsidRPr="00B80DB2">
        <w:t>A player cannot change teams after the first game.</w:t>
      </w:r>
    </w:p>
    <w:p w14:paraId="036F4290" w14:textId="3BDC15F9" w:rsidR="00C7117E" w:rsidRPr="00B80DB2" w:rsidRDefault="00E91616" w:rsidP="001C57C7">
      <w:pPr>
        <w:numPr>
          <w:ilvl w:val="0"/>
          <w:numId w:val="1"/>
        </w:numPr>
        <w:spacing w:after="0"/>
        <w:ind w:left="450" w:right="13" w:hanging="450"/>
      </w:pPr>
      <w:r w:rsidRPr="00B80DB2">
        <w:t>COACHES</w:t>
      </w:r>
    </w:p>
    <w:p w14:paraId="6D5BC6CE" w14:textId="393A35FF" w:rsidR="00C7117E" w:rsidRPr="00B80DB2" w:rsidRDefault="00C7117E" w:rsidP="001C57C7">
      <w:pPr>
        <w:numPr>
          <w:ilvl w:val="1"/>
          <w:numId w:val="1"/>
        </w:numPr>
        <w:spacing w:after="0"/>
        <w:ind w:left="1080" w:right="13" w:hanging="270"/>
      </w:pPr>
      <w:bookmarkStart w:id="4" w:name="_Hlk33185058"/>
      <w:r w:rsidRPr="00B80DB2">
        <w:t>Team Binder:</w:t>
      </w:r>
      <w:r w:rsidR="00195DA8" w:rsidRPr="00B80DB2">
        <w:t xml:space="preserve"> </w:t>
      </w:r>
    </w:p>
    <w:p w14:paraId="209785CD" w14:textId="61BDB85A" w:rsidR="00C7117E" w:rsidRPr="00B80DB2" w:rsidRDefault="00C7117E" w:rsidP="00E3388C">
      <w:pPr>
        <w:pStyle w:val="ListParagraph"/>
        <w:numPr>
          <w:ilvl w:val="2"/>
          <w:numId w:val="1"/>
        </w:numPr>
        <w:ind w:left="1620" w:right="13" w:hanging="270"/>
      </w:pPr>
      <w:r w:rsidRPr="00B80DB2">
        <w:t>All Head coaches are required to have on them during weigh-ins and on the sideline the approved team binder.</w:t>
      </w:r>
    </w:p>
    <w:p w14:paraId="07617E86" w14:textId="46727038" w:rsidR="00C7117E" w:rsidRPr="00B80DB2" w:rsidRDefault="00C7117E" w:rsidP="00E3388C">
      <w:pPr>
        <w:pStyle w:val="ListParagraph"/>
        <w:numPr>
          <w:ilvl w:val="2"/>
          <w:numId w:val="1"/>
        </w:numPr>
        <w:ind w:left="1620" w:right="13" w:hanging="270"/>
      </w:pPr>
      <w:r w:rsidRPr="00B80DB2">
        <w:t xml:space="preserve">Team binder will have all up to date </w:t>
      </w:r>
      <w:r w:rsidR="00195DA8" w:rsidRPr="00B80DB2">
        <w:t>required and verified team paperwork.</w:t>
      </w:r>
    </w:p>
    <w:p w14:paraId="2F47EAD0" w14:textId="56001682" w:rsidR="00195DA8" w:rsidRPr="00B80DB2" w:rsidRDefault="00195DA8" w:rsidP="00E3388C">
      <w:pPr>
        <w:pStyle w:val="ListParagraph"/>
        <w:numPr>
          <w:ilvl w:val="2"/>
          <w:numId w:val="1"/>
        </w:numPr>
        <w:ind w:left="1620" w:right="13" w:hanging="270"/>
      </w:pPr>
      <w:r w:rsidRPr="00B80DB2">
        <w:t xml:space="preserve">Any team not having their approved </w:t>
      </w:r>
      <w:r w:rsidR="00F027CD">
        <w:rPr>
          <w:szCs w:val="24"/>
        </w:rPr>
        <w:t>JrLC8</w:t>
      </w:r>
      <w:r w:rsidRPr="00B80DB2">
        <w:t xml:space="preserve"> team binder will be reported to the Player Safety and Compliance officer.  </w:t>
      </w:r>
    </w:p>
    <w:p w14:paraId="21BF7640" w14:textId="2F69EC4E" w:rsidR="00195DA8" w:rsidRPr="00B80DB2" w:rsidRDefault="00195DA8" w:rsidP="00E3388C">
      <w:pPr>
        <w:pStyle w:val="ListParagraph"/>
        <w:numPr>
          <w:ilvl w:val="2"/>
          <w:numId w:val="1"/>
        </w:numPr>
        <w:ind w:left="1620" w:right="13" w:hanging="270"/>
      </w:pPr>
      <w:proofErr w:type="gramStart"/>
      <w:r w:rsidRPr="00B80DB2">
        <w:t>Player</w:t>
      </w:r>
      <w:proofErr w:type="gramEnd"/>
      <w:r w:rsidRPr="00B80DB2">
        <w:t xml:space="preserve"> Safety and Compliance officer will report to the League Commissioner for his review.</w:t>
      </w:r>
    </w:p>
    <w:bookmarkEnd w:id="4"/>
    <w:p w14:paraId="75144565" w14:textId="49D90E0F" w:rsidR="008111AB" w:rsidRPr="00B80DB2" w:rsidRDefault="00E91616" w:rsidP="00E3388C">
      <w:pPr>
        <w:numPr>
          <w:ilvl w:val="1"/>
          <w:numId w:val="1"/>
        </w:numPr>
        <w:ind w:left="1080" w:right="13" w:hanging="360"/>
      </w:pPr>
      <w:r w:rsidRPr="00B80DB2">
        <w:t xml:space="preserve">Only five </w:t>
      </w:r>
      <w:r w:rsidR="00D91614" w:rsidRPr="00B80DB2">
        <w:t>Rostered</w:t>
      </w:r>
      <w:r w:rsidRPr="00B80DB2">
        <w:t xml:space="preserve"> coaches are allowed on the sidelines.</w:t>
      </w:r>
    </w:p>
    <w:p w14:paraId="25B71ED7" w14:textId="1B48A714" w:rsidR="00CB4278" w:rsidRPr="00F027CD" w:rsidRDefault="00E91616" w:rsidP="00E3388C">
      <w:pPr>
        <w:numPr>
          <w:ilvl w:val="1"/>
          <w:numId w:val="1"/>
        </w:numPr>
        <w:ind w:left="1080" w:right="13" w:hanging="360"/>
      </w:pPr>
      <w:r w:rsidRPr="00F027CD">
        <w:t>All active and registered coaches will be identified with a Team Identification badge.</w:t>
      </w:r>
    </w:p>
    <w:p w14:paraId="7D26EE5A" w14:textId="1EB6BECA" w:rsidR="008111AB" w:rsidRPr="00B80DB2" w:rsidRDefault="00E91616" w:rsidP="00E3388C">
      <w:pPr>
        <w:numPr>
          <w:ilvl w:val="1"/>
          <w:numId w:val="1"/>
        </w:numPr>
        <w:ind w:left="1080" w:right="13" w:hanging="360"/>
      </w:pPr>
      <w:r w:rsidRPr="00B80DB2">
        <w:t>ALL COACHES ARE REQUIRED TO COMPLETE CONCUSSION AWARENESS TRAINING PER ORC 3707.51.</w:t>
      </w:r>
      <w:r w:rsidR="00736967">
        <w:t xml:space="preserve"> on an annual basis</w:t>
      </w:r>
    </w:p>
    <w:p w14:paraId="5992E123" w14:textId="0C3AC213" w:rsidR="00922EA2" w:rsidRPr="00B80DB2" w:rsidRDefault="00922EA2" w:rsidP="00E3388C">
      <w:pPr>
        <w:pStyle w:val="ListParagraph"/>
        <w:numPr>
          <w:ilvl w:val="1"/>
          <w:numId w:val="1"/>
        </w:numPr>
        <w:ind w:left="1080" w:hanging="360"/>
      </w:pPr>
      <w:r w:rsidRPr="00B80DB2">
        <w:t xml:space="preserve">All Coaches are to complete the </w:t>
      </w:r>
      <w:r w:rsidR="00F027CD" w:rsidRPr="00F22B48">
        <w:rPr>
          <w:szCs w:val="24"/>
        </w:rPr>
        <w:t>JrLC8</w:t>
      </w:r>
      <w:r w:rsidRPr="00F22B48">
        <w:t xml:space="preserve"> coach’s clinic or </w:t>
      </w:r>
      <w:r w:rsidR="004C0EC4" w:rsidRPr="00F22B48">
        <w:t>USA Football</w:t>
      </w:r>
      <w:r w:rsidRPr="00F22B48">
        <w:t xml:space="preserve"> Coaching Certification.  </w:t>
      </w:r>
      <w:bookmarkStart w:id="5" w:name="_Hlk169954483"/>
      <w:r w:rsidRPr="00F22B48">
        <w:t>The certification is valid for 1 year and will be verified prior to each season</w:t>
      </w:r>
      <w:r w:rsidRPr="00B80DB2">
        <w:t>.</w:t>
      </w:r>
    </w:p>
    <w:bookmarkEnd w:id="5"/>
    <w:p w14:paraId="72D3F206" w14:textId="03D405FC" w:rsidR="00922EA2" w:rsidRPr="00B80DB2" w:rsidRDefault="00922EA2" w:rsidP="00E3388C">
      <w:pPr>
        <w:pStyle w:val="ListParagraph"/>
        <w:numPr>
          <w:ilvl w:val="1"/>
          <w:numId w:val="1"/>
        </w:numPr>
        <w:ind w:left="1080" w:hanging="360"/>
      </w:pPr>
      <w:r w:rsidRPr="00B80DB2">
        <w:t xml:space="preserve">All Coaches are required to complete a background check and pass per our by-laws Article IX-Regulations, section (1) Background checks.  Checks must be kept in </w:t>
      </w:r>
      <w:proofErr w:type="gramStart"/>
      <w:r w:rsidRPr="00B80DB2">
        <w:t>team</w:t>
      </w:r>
      <w:proofErr w:type="gramEnd"/>
      <w:r w:rsidRPr="00B80DB2">
        <w:t xml:space="preserve"> roster book</w:t>
      </w:r>
      <w:r w:rsidR="00736967">
        <w:t>. The Certification is valid for one year and will be verified prior to each season</w:t>
      </w:r>
    </w:p>
    <w:p w14:paraId="3EBB1CF0" w14:textId="77777777" w:rsidR="00804413" w:rsidRPr="00B80DB2" w:rsidRDefault="00922EA2" w:rsidP="00E3388C">
      <w:pPr>
        <w:pStyle w:val="ListParagraph"/>
        <w:numPr>
          <w:ilvl w:val="1"/>
          <w:numId w:val="1"/>
        </w:numPr>
        <w:ind w:left="1080" w:hanging="360"/>
      </w:pPr>
      <w:r w:rsidRPr="00B80DB2">
        <w:t>All coaches are required to complete sudden cardiac arrest training and concussion certification on an annual basis.</w:t>
      </w:r>
    </w:p>
    <w:p w14:paraId="2E483DF8" w14:textId="2B51F157" w:rsidR="00922EA2" w:rsidRPr="00B80DB2" w:rsidRDefault="00922EA2" w:rsidP="00E3388C">
      <w:pPr>
        <w:pStyle w:val="ListParagraph"/>
        <w:numPr>
          <w:ilvl w:val="1"/>
          <w:numId w:val="1"/>
        </w:numPr>
        <w:ind w:left="1080" w:hanging="360"/>
      </w:pPr>
      <w:r w:rsidRPr="00B80DB2">
        <w:t>All coach certifications must be verified before the start of EVERY season and kept in the team roster book</w:t>
      </w:r>
      <w:r w:rsidR="00804413" w:rsidRPr="00B80DB2">
        <w:t>.</w:t>
      </w:r>
    </w:p>
    <w:p w14:paraId="0981A888" w14:textId="77777777" w:rsidR="00804413" w:rsidRPr="00B80DB2" w:rsidRDefault="00804413" w:rsidP="00804413">
      <w:pPr>
        <w:ind w:left="959" w:firstLine="0"/>
      </w:pPr>
    </w:p>
    <w:p w14:paraId="3FFDBE22" w14:textId="5461D3EC" w:rsidR="00804413" w:rsidRPr="00B80DB2" w:rsidRDefault="00F027CD" w:rsidP="00E3388C">
      <w:pPr>
        <w:pStyle w:val="ListParagraph"/>
        <w:numPr>
          <w:ilvl w:val="0"/>
          <w:numId w:val="1"/>
        </w:numPr>
        <w:ind w:left="450" w:hanging="450"/>
      </w:pPr>
      <w:r>
        <w:rPr>
          <w:szCs w:val="24"/>
        </w:rPr>
        <w:t>JrLC8</w:t>
      </w:r>
      <w:r w:rsidR="00C7117E" w:rsidRPr="00B80DB2">
        <w:t xml:space="preserve"> During Game</w:t>
      </w:r>
      <w:r w:rsidR="00804413" w:rsidRPr="00B80DB2">
        <w:t xml:space="preserve"> Rule Clarification Process</w:t>
      </w:r>
      <w:r w:rsidR="00C7117E" w:rsidRPr="00B80DB2">
        <w:t xml:space="preserve"> </w:t>
      </w:r>
    </w:p>
    <w:p w14:paraId="5F9F26B3" w14:textId="574BA943" w:rsidR="00804413" w:rsidRPr="00B80DB2" w:rsidRDefault="00804413" w:rsidP="00E3388C">
      <w:pPr>
        <w:pStyle w:val="ListParagraph"/>
        <w:numPr>
          <w:ilvl w:val="1"/>
          <w:numId w:val="1"/>
        </w:numPr>
        <w:ind w:left="1080" w:hanging="360"/>
      </w:pPr>
      <w:r w:rsidRPr="00B80DB2">
        <w:t xml:space="preserve">Field Directors will assist with </w:t>
      </w:r>
      <w:r w:rsidR="00F027CD">
        <w:rPr>
          <w:szCs w:val="24"/>
        </w:rPr>
        <w:t>JrLC8</w:t>
      </w:r>
      <w:r w:rsidRPr="00B80DB2">
        <w:t xml:space="preserve"> Rule clarifications.</w:t>
      </w:r>
    </w:p>
    <w:p w14:paraId="20A54822" w14:textId="105E7273" w:rsidR="00804413" w:rsidRPr="00B80DB2" w:rsidRDefault="00804413" w:rsidP="00E3388C">
      <w:pPr>
        <w:pStyle w:val="ListParagraph"/>
        <w:numPr>
          <w:ilvl w:val="2"/>
          <w:numId w:val="1"/>
        </w:numPr>
        <w:ind w:left="1620" w:hanging="360"/>
      </w:pPr>
      <w:r w:rsidRPr="00B80DB2">
        <w:t xml:space="preserve">The </w:t>
      </w:r>
      <w:r w:rsidR="002C59DB" w:rsidRPr="00B80DB2">
        <w:t>F</w:t>
      </w:r>
      <w:r w:rsidRPr="00B80DB2">
        <w:t>ield Directors assistance of rule clarification will come from a Head Coaches request, only after the following process has been followed.</w:t>
      </w:r>
    </w:p>
    <w:p w14:paraId="29E77B0D" w14:textId="6B2D50E2" w:rsidR="00804413" w:rsidRPr="00B80DB2" w:rsidRDefault="00804413" w:rsidP="00E3388C">
      <w:pPr>
        <w:pStyle w:val="ListParagraph"/>
        <w:numPr>
          <w:ilvl w:val="1"/>
          <w:numId w:val="1"/>
        </w:numPr>
        <w:ind w:left="1080" w:hanging="360"/>
      </w:pPr>
      <w:r w:rsidRPr="00B80DB2">
        <w:t xml:space="preserve">Steps for </w:t>
      </w:r>
      <w:r w:rsidR="00F027CD">
        <w:rPr>
          <w:szCs w:val="24"/>
        </w:rPr>
        <w:t>JrLC8</w:t>
      </w:r>
      <w:r w:rsidRPr="00B80DB2">
        <w:t xml:space="preserve"> Rule clarification</w:t>
      </w:r>
      <w:r w:rsidR="00A05707" w:rsidRPr="00B80DB2">
        <w:t>.</w:t>
      </w:r>
    </w:p>
    <w:p w14:paraId="72DDF979" w14:textId="1CD2FFBC" w:rsidR="00804413" w:rsidRPr="00B80DB2" w:rsidRDefault="00804413" w:rsidP="00E3388C">
      <w:pPr>
        <w:pStyle w:val="ListParagraph"/>
        <w:numPr>
          <w:ilvl w:val="2"/>
          <w:numId w:val="1"/>
        </w:numPr>
        <w:ind w:left="1530" w:hanging="270"/>
      </w:pPr>
      <w:r w:rsidRPr="00B80DB2">
        <w:t xml:space="preserve">If the Head Coach of a team feels a </w:t>
      </w:r>
      <w:r w:rsidR="00F027CD">
        <w:rPr>
          <w:szCs w:val="24"/>
        </w:rPr>
        <w:t>JrLC8</w:t>
      </w:r>
      <w:r w:rsidRPr="00B80DB2">
        <w:t xml:space="preserve"> rule is being interpreted incorrectly by the field officials the Head Coach will call a time out and request a meeting with the officials and request the host site director to assist with rule interpretation.</w:t>
      </w:r>
    </w:p>
    <w:p w14:paraId="381D71AD" w14:textId="48341E0E" w:rsidR="00804413" w:rsidRPr="00B80DB2" w:rsidRDefault="00804413" w:rsidP="001C57C7">
      <w:pPr>
        <w:pStyle w:val="ListParagraph"/>
        <w:numPr>
          <w:ilvl w:val="2"/>
          <w:numId w:val="1"/>
        </w:numPr>
        <w:ind w:left="1530" w:hanging="270"/>
      </w:pPr>
      <w:r w:rsidRPr="00B80DB2">
        <w:t xml:space="preserve">The opposing </w:t>
      </w:r>
      <w:r w:rsidR="0021120F" w:rsidRPr="00B80DB2">
        <w:t>teams Head Coach and initiating head coach</w:t>
      </w:r>
      <w:r w:rsidRPr="00B80DB2">
        <w:t xml:space="preserve"> must be present </w:t>
      </w:r>
      <w:r w:rsidR="0021120F" w:rsidRPr="00B80DB2">
        <w:t>while</w:t>
      </w:r>
      <w:r w:rsidRPr="00B80DB2">
        <w:t xml:space="preserve"> the discussion with the field director</w:t>
      </w:r>
      <w:r w:rsidR="0021120F" w:rsidRPr="00B80DB2">
        <w:t xml:space="preserve"> is taking place.</w:t>
      </w:r>
    </w:p>
    <w:p w14:paraId="6FFE395A" w14:textId="088A9767" w:rsidR="0021120F" w:rsidRPr="00B80DB2" w:rsidRDefault="0021120F" w:rsidP="001C57C7">
      <w:pPr>
        <w:pStyle w:val="ListParagraph"/>
        <w:numPr>
          <w:ilvl w:val="2"/>
          <w:numId w:val="1"/>
        </w:numPr>
        <w:ind w:left="1530" w:hanging="270"/>
      </w:pPr>
      <w:r w:rsidRPr="00B80DB2">
        <w:t xml:space="preserve">If it is determined that the on-field referees were enforcing/interpreting the </w:t>
      </w:r>
      <w:r w:rsidR="00F027CD">
        <w:rPr>
          <w:szCs w:val="24"/>
        </w:rPr>
        <w:t>JrLC8</w:t>
      </w:r>
      <w:r w:rsidRPr="00B80DB2">
        <w:t xml:space="preserve"> rule incorrectly, the initiating team will get their time out back and moving forward during the game the rule will be enforced/interpreted as determined by host site director. If it is determined the on-field referees were enforcing/interpreting the rule correctly the initiating team will lose that time out.</w:t>
      </w:r>
    </w:p>
    <w:p w14:paraId="59022926" w14:textId="68A50154" w:rsidR="0021120F" w:rsidRPr="00B80DB2" w:rsidRDefault="0021120F" w:rsidP="001C57C7">
      <w:pPr>
        <w:pStyle w:val="ListParagraph"/>
        <w:numPr>
          <w:ilvl w:val="2"/>
          <w:numId w:val="1"/>
        </w:numPr>
        <w:ind w:left="1530" w:hanging="270"/>
      </w:pPr>
      <w:r w:rsidRPr="00B80DB2">
        <w:lastRenderedPageBreak/>
        <w:t xml:space="preserve">If a team does not have any time outs left and they feel a </w:t>
      </w:r>
      <w:r w:rsidR="00F027CD">
        <w:rPr>
          <w:szCs w:val="24"/>
        </w:rPr>
        <w:t>JrLC8</w:t>
      </w:r>
      <w:r w:rsidRPr="00B80DB2">
        <w:t xml:space="preserve"> rule needs interpreted, they can at a normal stoppage of play they can request the Head Official to have the specific rule interpreted by the field director.  At this </w:t>
      </w:r>
      <w:r w:rsidR="006C1F4C" w:rsidRPr="00B80DB2">
        <w:t xml:space="preserve">time, it will be at the Head </w:t>
      </w:r>
      <w:proofErr w:type="gramStart"/>
      <w:r w:rsidR="006C1F4C" w:rsidRPr="00B80DB2">
        <w:t>Officials</w:t>
      </w:r>
      <w:proofErr w:type="gramEnd"/>
      <w:r w:rsidR="006C1F4C" w:rsidRPr="00B80DB2">
        <w:t xml:space="preserve"> discretion to allow for interpretation</w:t>
      </w:r>
      <w:r w:rsidRPr="00B80DB2">
        <w:t>.</w:t>
      </w:r>
      <w:r w:rsidR="00937B61" w:rsidRPr="00B80DB2">
        <w:t xml:space="preserve"> </w:t>
      </w:r>
      <w:r w:rsidR="007E63BD" w:rsidRPr="00B80DB2">
        <w:t xml:space="preserve">If it is determined the on-field referees were enforcing/interpreting the rule correctly the initiating team will receive a 5-yard delay of game penalty. </w:t>
      </w:r>
    </w:p>
    <w:p w14:paraId="638FFAAF" w14:textId="00BA27CA" w:rsidR="00C7117E" w:rsidRPr="00B80DB2" w:rsidRDefault="0079467A" w:rsidP="001C57C7">
      <w:pPr>
        <w:pStyle w:val="ListParagraph"/>
        <w:numPr>
          <w:ilvl w:val="2"/>
          <w:numId w:val="1"/>
        </w:numPr>
        <w:ind w:left="1530" w:hanging="270"/>
      </w:pPr>
      <w:r w:rsidRPr="00B80DB2">
        <w:t>At no time can this process be initiated by the host site field director.</w:t>
      </w:r>
      <w:r w:rsidR="00E1157C" w:rsidRPr="00B80DB2">
        <w:t xml:space="preserve"> </w:t>
      </w:r>
    </w:p>
    <w:p w14:paraId="02BDD8A3" w14:textId="0ADC6CEE" w:rsidR="00C7117E" w:rsidRPr="00B80DB2" w:rsidRDefault="00C7117E" w:rsidP="001C57C7">
      <w:pPr>
        <w:pStyle w:val="ListParagraph"/>
        <w:numPr>
          <w:ilvl w:val="2"/>
          <w:numId w:val="1"/>
        </w:numPr>
        <w:ind w:left="1530" w:hanging="270"/>
      </w:pPr>
      <w:r w:rsidRPr="00B80DB2">
        <w:t xml:space="preserve">Field Directors will send an email to the </w:t>
      </w:r>
      <w:r w:rsidR="00B31A47">
        <w:rPr>
          <w:szCs w:val="24"/>
        </w:rPr>
        <w:t>JrLC8</w:t>
      </w:r>
      <w:r w:rsidRPr="00B80DB2">
        <w:t xml:space="preserve"> Director of Players Safety and Compliance officer detailing any game day rule clarification.</w:t>
      </w:r>
      <w:r w:rsidR="0021120F" w:rsidRPr="00B80DB2">
        <w:t xml:space="preserve"> </w:t>
      </w:r>
      <w:r w:rsidRPr="00B80DB2">
        <w:t xml:space="preserve"> The onsite field director should include:</w:t>
      </w:r>
    </w:p>
    <w:p w14:paraId="428B07A0" w14:textId="09D38B71" w:rsidR="00C7117E" w:rsidRPr="00B80DB2" w:rsidRDefault="00C7117E" w:rsidP="00E3388C">
      <w:pPr>
        <w:pStyle w:val="ListParagraph"/>
        <w:numPr>
          <w:ilvl w:val="3"/>
          <w:numId w:val="1"/>
        </w:numPr>
        <w:ind w:left="2070"/>
      </w:pPr>
      <w:r w:rsidRPr="00B80DB2">
        <w:t>What rule was clarified</w:t>
      </w:r>
    </w:p>
    <w:p w14:paraId="5929CF54" w14:textId="77777777" w:rsidR="00C7117E" w:rsidRPr="00B80DB2" w:rsidRDefault="00C7117E" w:rsidP="00E3388C">
      <w:pPr>
        <w:pStyle w:val="ListParagraph"/>
        <w:numPr>
          <w:ilvl w:val="3"/>
          <w:numId w:val="1"/>
        </w:numPr>
        <w:ind w:left="2070"/>
      </w:pPr>
      <w:r w:rsidRPr="00B80DB2">
        <w:t>How the referees were originally interpreting</w:t>
      </w:r>
    </w:p>
    <w:p w14:paraId="634990AC" w14:textId="77777777" w:rsidR="00C7117E" w:rsidRPr="00B80DB2" w:rsidRDefault="00C7117E" w:rsidP="00E3388C">
      <w:pPr>
        <w:pStyle w:val="ListParagraph"/>
        <w:numPr>
          <w:ilvl w:val="3"/>
          <w:numId w:val="1"/>
        </w:numPr>
        <w:ind w:left="2070"/>
      </w:pPr>
      <w:r w:rsidRPr="00B80DB2">
        <w:t xml:space="preserve">How the Field Director interpreted </w:t>
      </w:r>
      <w:proofErr w:type="gramStart"/>
      <w:r w:rsidRPr="00B80DB2">
        <w:t>rule</w:t>
      </w:r>
      <w:proofErr w:type="gramEnd"/>
      <w:r w:rsidRPr="00B80DB2">
        <w:t>.</w:t>
      </w:r>
    </w:p>
    <w:p w14:paraId="34AAE5AC" w14:textId="3CE31F2F" w:rsidR="0021120F" w:rsidRPr="00B80DB2" w:rsidRDefault="00C7117E" w:rsidP="00E3388C">
      <w:pPr>
        <w:pStyle w:val="ListParagraph"/>
        <w:numPr>
          <w:ilvl w:val="3"/>
          <w:numId w:val="1"/>
        </w:numPr>
        <w:ind w:left="2070"/>
      </w:pPr>
      <w:r w:rsidRPr="00B80DB2">
        <w:t>Any other important information that is relevant.</w:t>
      </w:r>
      <w:r w:rsidR="0021120F" w:rsidRPr="00B80DB2">
        <w:t xml:space="preserve"> </w:t>
      </w:r>
    </w:p>
    <w:p w14:paraId="163E4DA1" w14:textId="77777777" w:rsidR="004A334A" w:rsidRPr="000E5319" w:rsidRDefault="004A334A" w:rsidP="002C7F82">
      <w:pPr>
        <w:ind w:left="0" w:right="13" w:firstLine="0"/>
      </w:pPr>
    </w:p>
    <w:sectPr w:rsidR="004A334A" w:rsidRPr="000E5319" w:rsidSect="002C7F82">
      <w:footerReference w:type="even" r:id="rId9"/>
      <w:footerReference w:type="default" r:id="rId10"/>
      <w:footerReference w:type="first" r:id="rId11"/>
      <w:pgSz w:w="12240" w:h="15840"/>
      <w:pgMar w:top="720" w:right="720" w:bottom="1008" w:left="900"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5378E" w14:textId="77777777" w:rsidR="00160F81" w:rsidRDefault="00160F81">
      <w:pPr>
        <w:spacing w:after="0" w:line="240" w:lineRule="auto"/>
      </w:pPr>
      <w:r>
        <w:separator/>
      </w:r>
    </w:p>
  </w:endnote>
  <w:endnote w:type="continuationSeparator" w:id="0">
    <w:p w14:paraId="4CC84F21" w14:textId="77777777" w:rsidR="00160F81" w:rsidRDefault="0016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000F" w14:textId="77777777" w:rsidR="008111AB" w:rsidRDefault="00E91616">
    <w:pPr>
      <w:tabs>
        <w:tab w:val="right" w:pos="9362"/>
      </w:tabs>
      <w:spacing w:after="0" w:line="259" w:lineRule="auto"/>
      <w:ind w:left="0" w:firstLine="0"/>
      <w:jc w:val="left"/>
    </w:pPr>
    <w:r>
      <w:rPr>
        <w:noProof/>
        <w:sz w:val="22"/>
      </w:rPr>
      <mc:AlternateContent>
        <mc:Choice Requires="wpg">
          <w:drawing>
            <wp:anchor distT="0" distB="0" distL="114300" distR="114300" simplePos="0" relativeHeight="251656704" behindDoc="0" locked="0" layoutInCell="1" allowOverlap="1" wp14:anchorId="0D72EDF2" wp14:editId="0D1F08C0">
              <wp:simplePos x="0" y="0"/>
              <wp:positionH relativeFrom="page">
                <wp:posOffset>896112</wp:posOffset>
              </wp:positionH>
              <wp:positionV relativeFrom="page">
                <wp:posOffset>9195829</wp:posOffset>
              </wp:positionV>
              <wp:extent cx="5980163" cy="54852"/>
              <wp:effectExtent l="0" t="0" r="0" b="0"/>
              <wp:wrapSquare wrapText="bothSides"/>
              <wp:docPr id="3572" name="Group 3572"/>
              <wp:cNvGraphicFramePr/>
              <a:graphic xmlns:a="http://schemas.openxmlformats.org/drawingml/2006/main">
                <a:graphicData uri="http://schemas.microsoft.com/office/word/2010/wordprocessingGroup">
                  <wpg:wgp>
                    <wpg:cNvGrpSpPr/>
                    <wpg:grpSpPr>
                      <a:xfrm>
                        <a:off x="0" y="0"/>
                        <a:ext cx="5980163" cy="54852"/>
                        <a:chOff x="0" y="0"/>
                        <a:chExt cx="5980163" cy="54852"/>
                      </a:xfrm>
                    </wpg:grpSpPr>
                    <wps:wsp>
                      <wps:cNvPr id="3803" name="Shape 3803"/>
                      <wps:cNvSpPr/>
                      <wps:spPr>
                        <a:xfrm>
                          <a:off x="0" y="0"/>
                          <a:ext cx="5980163" cy="36564"/>
                        </a:xfrm>
                        <a:custGeom>
                          <a:avLst/>
                          <a:gdLst/>
                          <a:ahLst/>
                          <a:cxnLst/>
                          <a:rect l="0" t="0" r="0" b="0"/>
                          <a:pathLst>
                            <a:path w="5980163" h="36564">
                              <a:moveTo>
                                <a:pt x="0" y="0"/>
                              </a:moveTo>
                              <a:lnTo>
                                <a:pt x="5980163" y="0"/>
                              </a:lnTo>
                              <a:lnTo>
                                <a:pt x="5980163" y="36564"/>
                              </a:lnTo>
                              <a:lnTo>
                                <a:pt x="0" y="3656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804" name="Shape 3804"/>
                      <wps:cNvSpPr/>
                      <wps:spPr>
                        <a:xfrm>
                          <a:off x="0" y="45707"/>
                          <a:ext cx="5980163" cy="9144"/>
                        </a:xfrm>
                        <a:custGeom>
                          <a:avLst/>
                          <a:gdLst/>
                          <a:ahLst/>
                          <a:cxnLst/>
                          <a:rect l="0" t="0" r="0" b="0"/>
                          <a:pathLst>
                            <a:path w="5980163" h="9144">
                              <a:moveTo>
                                <a:pt x="0" y="0"/>
                              </a:moveTo>
                              <a:lnTo>
                                <a:pt x="5980163" y="0"/>
                              </a:lnTo>
                              <a:lnTo>
                                <a:pt x="5980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014B09B" id="Group 3572" o:spid="_x0000_s1026" style="position:absolute;margin-left:70.55pt;margin-top:724.1pt;width:470.9pt;height:4.3pt;z-index:251656704;mso-position-horizontal-relative:page;mso-position-vertical-relative:page" coordsize="598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">
              <v:shape id="Shape 3803" o:spid="_x0000_s1027" style="position:absolute;width:59801;height:365;visibility:visible;mso-wrap-style:square;v-text-anchor:top" coordsize="5980163,3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" path="m,l5980163,r,36564l,36564,,e" fillcolor="#622423" stroked="f" strokeweight="0">
                <v:stroke miterlimit="83231f" joinstyle="miter"/>
                <v:path arrowok="t" textboxrect="0,0,5980163,36564"/>
              </v:shape>
              <v:shape id="Shape 3804" o:spid="_x0000_s1028" style="position:absolute;top:457;width:59801;height:91;visibility:visible;mso-wrap-style:square;v-text-anchor:top" coordsize="5980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" path="m,l5980163,r,9144l,9144,,e" fillcolor="#622423" stroked="f" strokeweight="0">
                <v:stroke miterlimit="83231f" joinstyle="miter"/>
                <v:path arrowok="t" textboxrect="0,0,5980163,9144"/>
              </v:shape>
              <w10:wrap type="square" anchorx="page" anchory="page"/>
            </v:group>
          </w:pict>
        </mc:Fallback>
      </mc:AlternateContent>
    </w:r>
    <w:r>
      <w:rPr>
        <w:rFonts w:ascii="Cambria" w:eastAsia="Cambria" w:hAnsi="Cambria" w:cs="Cambria"/>
        <w:sz w:val="22"/>
      </w:rPr>
      <w:t>REV</w:t>
    </w:r>
    <w:r>
      <w:rPr>
        <w:rFonts w:ascii="Cambria" w:eastAsia="Cambria" w:hAnsi="Cambria" w:cs="Cambria"/>
        <w:sz w:val="22"/>
      </w:rPr>
      <w:tab/>
      <w:t>7/28/14</w:t>
    </w:r>
    <w:r>
      <w:rPr>
        <w:rFonts w:ascii="Cambria" w:eastAsia="Cambria" w:hAnsi="Cambria" w:cs="Cambria"/>
        <w:sz w:val="22"/>
      </w:rPr>
      <w:tab/>
      <w:t>Page</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265888"/>
      <w:docPartObj>
        <w:docPartGallery w:val="Page Numbers (Bottom of Page)"/>
        <w:docPartUnique/>
      </w:docPartObj>
    </w:sdtPr>
    <w:sdtEndPr>
      <w:rPr>
        <w:color w:val="7F7F7F" w:themeColor="background1" w:themeShade="7F"/>
        <w:spacing w:val="60"/>
      </w:rPr>
    </w:sdtEndPr>
    <w:sdtContent>
      <w:p w14:paraId="6E094615" w14:textId="4B02F7B6" w:rsidR="00031D3D" w:rsidRDefault="00031D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4A3368" w14:textId="19B0E8F2" w:rsidR="008111AB" w:rsidRPr="00CB4278" w:rsidRDefault="00031D3D">
    <w:pPr>
      <w:tabs>
        <w:tab w:val="right" w:pos="9362"/>
      </w:tabs>
      <w:spacing w:after="0" w:line="259" w:lineRule="auto"/>
      <w:ind w:left="0" w:firstLine="0"/>
      <w:jc w:val="left"/>
      <w:rPr>
        <w:rFonts w:ascii="Cambria" w:eastAsia="Cambria" w:hAnsi="Cambria" w:cs="Cambria"/>
        <w:sz w:val="22"/>
      </w:rPr>
    </w:pPr>
    <w:r>
      <w:rPr>
        <w:rFonts w:ascii="Cambria" w:eastAsia="Cambria" w:hAnsi="Cambria" w:cs="Cambria"/>
        <w:sz w:val="22"/>
      </w:rPr>
      <w:fldChar w:fldCharType="begin"/>
    </w:r>
    <w:r>
      <w:rPr>
        <w:rFonts w:ascii="Cambria" w:eastAsia="Cambria" w:hAnsi="Cambria" w:cs="Cambria"/>
        <w:sz w:val="22"/>
      </w:rPr>
      <w:instrText xml:space="preserve"> DATE \@ "M/d/yyyy h:mm am/pm" </w:instrText>
    </w:r>
    <w:r>
      <w:rPr>
        <w:rFonts w:ascii="Cambria" w:eastAsia="Cambria" w:hAnsi="Cambria" w:cs="Cambria"/>
        <w:sz w:val="22"/>
      </w:rPr>
      <w:fldChar w:fldCharType="separate"/>
    </w:r>
    <w:r w:rsidR="00736967">
      <w:rPr>
        <w:rFonts w:ascii="Cambria" w:eastAsia="Cambria" w:hAnsi="Cambria" w:cs="Cambria"/>
        <w:noProof/>
        <w:sz w:val="22"/>
      </w:rPr>
      <w:t>6/22/2024 1:11 PM</w:t>
    </w:r>
    <w:r>
      <w:rPr>
        <w:rFonts w:ascii="Cambria" w:eastAsia="Cambria" w:hAnsi="Cambria" w:cs="Cambria"/>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77B8" w14:textId="77777777" w:rsidR="008111AB" w:rsidRDefault="00E91616">
    <w:pPr>
      <w:tabs>
        <w:tab w:val="right" w:pos="9362"/>
      </w:tabs>
      <w:spacing w:after="0" w:line="259" w:lineRule="auto"/>
      <w:ind w:left="0" w:firstLine="0"/>
      <w:jc w:val="left"/>
    </w:pPr>
    <w:r>
      <w:rPr>
        <w:noProof/>
        <w:sz w:val="22"/>
      </w:rPr>
      <mc:AlternateContent>
        <mc:Choice Requires="wpg">
          <w:drawing>
            <wp:anchor distT="0" distB="0" distL="114300" distR="114300" simplePos="0" relativeHeight="251658752" behindDoc="0" locked="0" layoutInCell="1" allowOverlap="1" wp14:anchorId="3E9AB8F2" wp14:editId="50B5FC92">
              <wp:simplePos x="0" y="0"/>
              <wp:positionH relativeFrom="page">
                <wp:posOffset>896112</wp:posOffset>
              </wp:positionH>
              <wp:positionV relativeFrom="page">
                <wp:posOffset>9195829</wp:posOffset>
              </wp:positionV>
              <wp:extent cx="5980163" cy="54852"/>
              <wp:effectExtent l="0" t="0" r="0" b="0"/>
              <wp:wrapSquare wrapText="bothSides"/>
              <wp:docPr id="3536" name="Group 3536"/>
              <wp:cNvGraphicFramePr/>
              <a:graphic xmlns:a="http://schemas.openxmlformats.org/drawingml/2006/main">
                <a:graphicData uri="http://schemas.microsoft.com/office/word/2010/wordprocessingGroup">
                  <wpg:wgp>
                    <wpg:cNvGrpSpPr/>
                    <wpg:grpSpPr>
                      <a:xfrm>
                        <a:off x="0" y="0"/>
                        <a:ext cx="5980163" cy="54852"/>
                        <a:chOff x="0" y="0"/>
                        <a:chExt cx="5980163" cy="54852"/>
                      </a:xfrm>
                    </wpg:grpSpPr>
                    <wps:wsp>
                      <wps:cNvPr id="3799" name="Shape 3799"/>
                      <wps:cNvSpPr/>
                      <wps:spPr>
                        <a:xfrm>
                          <a:off x="0" y="0"/>
                          <a:ext cx="5980163" cy="36564"/>
                        </a:xfrm>
                        <a:custGeom>
                          <a:avLst/>
                          <a:gdLst/>
                          <a:ahLst/>
                          <a:cxnLst/>
                          <a:rect l="0" t="0" r="0" b="0"/>
                          <a:pathLst>
                            <a:path w="5980163" h="36564">
                              <a:moveTo>
                                <a:pt x="0" y="0"/>
                              </a:moveTo>
                              <a:lnTo>
                                <a:pt x="5980163" y="0"/>
                              </a:lnTo>
                              <a:lnTo>
                                <a:pt x="5980163" y="36564"/>
                              </a:lnTo>
                              <a:lnTo>
                                <a:pt x="0" y="3656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800" name="Shape 3800"/>
                      <wps:cNvSpPr/>
                      <wps:spPr>
                        <a:xfrm>
                          <a:off x="0" y="45707"/>
                          <a:ext cx="5980163" cy="9144"/>
                        </a:xfrm>
                        <a:custGeom>
                          <a:avLst/>
                          <a:gdLst/>
                          <a:ahLst/>
                          <a:cxnLst/>
                          <a:rect l="0" t="0" r="0" b="0"/>
                          <a:pathLst>
                            <a:path w="5980163" h="9144">
                              <a:moveTo>
                                <a:pt x="0" y="0"/>
                              </a:moveTo>
                              <a:lnTo>
                                <a:pt x="5980163" y="0"/>
                              </a:lnTo>
                              <a:lnTo>
                                <a:pt x="5980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B2767F5" id="Group 3536" o:spid="_x0000_s1026" style="position:absolute;margin-left:70.55pt;margin-top:724.1pt;width:470.9pt;height:4.3pt;z-index:251658752;mso-position-horizontal-relative:page;mso-position-vertical-relative:page" coordsize="598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">
              <v:shape id="Shape 3799" o:spid="_x0000_s1027" style="position:absolute;width:59801;height:365;visibility:visible;mso-wrap-style:square;v-text-anchor:top" coordsize="5980163,3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" path="m,l5980163,r,36564l,36564,,e" fillcolor="#622423" stroked="f" strokeweight="0">
                <v:stroke miterlimit="83231f" joinstyle="miter"/>
                <v:path arrowok="t" textboxrect="0,0,5980163,36564"/>
              </v:shape>
              <v:shape id="Shape 3800" o:spid="_x0000_s1028" style="position:absolute;top:457;width:59801;height:91;visibility:visible;mso-wrap-style:square;v-text-anchor:top" coordsize="5980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" path="m,l5980163,r,9144l,9144,,e" fillcolor="#622423" stroked="f" strokeweight="0">
                <v:stroke miterlimit="83231f" joinstyle="miter"/>
                <v:path arrowok="t" textboxrect="0,0,5980163,9144"/>
              </v:shape>
              <w10:wrap type="square" anchorx="page" anchory="page"/>
            </v:group>
          </w:pict>
        </mc:Fallback>
      </mc:AlternateContent>
    </w:r>
    <w:r>
      <w:rPr>
        <w:rFonts w:ascii="Cambria" w:eastAsia="Cambria" w:hAnsi="Cambria" w:cs="Cambria"/>
        <w:sz w:val="22"/>
      </w:rPr>
      <w:t>REV</w:t>
    </w:r>
    <w:r>
      <w:rPr>
        <w:rFonts w:ascii="Cambria" w:eastAsia="Cambria" w:hAnsi="Cambria" w:cs="Cambria"/>
        <w:sz w:val="22"/>
      </w:rPr>
      <w:tab/>
      <w:t>7/28/14</w:t>
    </w:r>
    <w:r>
      <w:rPr>
        <w:rFonts w:ascii="Cambria" w:eastAsia="Cambria" w:hAnsi="Cambria" w:cs="Cambria"/>
        <w:sz w:val="22"/>
      </w:rPr>
      <w:tab/>
      <w:t>Page</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B466E" w14:textId="77777777" w:rsidR="00160F81" w:rsidRDefault="00160F81">
      <w:pPr>
        <w:spacing w:after="0" w:line="240" w:lineRule="auto"/>
      </w:pPr>
      <w:r>
        <w:separator/>
      </w:r>
    </w:p>
  </w:footnote>
  <w:footnote w:type="continuationSeparator" w:id="0">
    <w:p w14:paraId="140D699D" w14:textId="77777777" w:rsidR="00160F81" w:rsidRDefault="0016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1DD7"/>
    <w:multiLevelType w:val="hybridMultilevel"/>
    <w:tmpl w:val="9B64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0FD6"/>
    <w:multiLevelType w:val="hybridMultilevel"/>
    <w:tmpl w:val="BE9CE7CA"/>
    <w:lvl w:ilvl="0" w:tplc="7DBAC16C">
      <w:start w:val="7"/>
      <w:numFmt w:val="lowerLetter"/>
      <w:lvlText w:val="%1."/>
      <w:lvlJc w:val="left"/>
      <w:pPr>
        <w:ind w:left="1049" w:hanging="360"/>
      </w:pPr>
      <w:rPr>
        <w:rFonts w:hint="default"/>
      </w:rPr>
    </w:lvl>
    <w:lvl w:ilvl="1" w:tplc="04090019">
      <w:start w:val="1"/>
      <w:numFmt w:val="lowerLetter"/>
      <w:lvlText w:val="%2."/>
      <w:lvlJc w:val="left"/>
      <w:pPr>
        <w:ind w:left="1769" w:hanging="360"/>
      </w:pPr>
    </w:lvl>
    <w:lvl w:ilvl="2" w:tplc="0409001B">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15:restartNumberingAfterBreak="0">
    <w:nsid w:val="11AC16A2"/>
    <w:multiLevelType w:val="hybridMultilevel"/>
    <w:tmpl w:val="07826D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474762"/>
    <w:multiLevelType w:val="hybridMultilevel"/>
    <w:tmpl w:val="DBD4F2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E459EF"/>
    <w:multiLevelType w:val="hybridMultilevel"/>
    <w:tmpl w:val="D6341C7E"/>
    <w:lvl w:ilvl="0" w:tplc="3954C204">
      <w:start w:val="9"/>
      <w:numFmt w:val="upperRoman"/>
      <w:lvlText w:val="%1."/>
      <w:lvlJc w:val="left"/>
      <w:pPr>
        <w:ind w:left="810" w:hanging="720"/>
      </w:pPr>
      <w:rPr>
        <w:rFonts w:hint="default"/>
      </w:rPr>
    </w:lvl>
    <w:lvl w:ilvl="1" w:tplc="7BE45DDA">
      <w:start w:val="1"/>
      <w:numFmt w:val="upperLetter"/>
      <w:lvlText w:val="%2."/>
      <w:lvlJc w:val="left"/>
      <w:pPr>
        <w:ind w:left="1170" w:hanging="360"/>
      </w:pPr>
      <w:rPr>
        <w:rFonts w:ascii="Calibri" w:eastAsia="Calibri" w:hAnsi="Calibri" w:cs="Calibri"/>
        <w:b w:val="0"/>
        <w:bCs w:val="0"/>
      </w:r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1F8A2736"/>
    <w:multiLevelType w:val="hybridMultilevel"/>
    <w:tmpl w:val="336ADEDC"/>
    <w:lvl w:ilvl="0" w:tplc="0409000F">
      <w:start w:val="1"/>
      <w:numFmt w:val="decimal"/>
      <w:lvlText w:val="%1."/>
      <w:lvlJc w:val="left"/>
      <w:pPr>
        <w:ind w:left="540"/>
      </w:pPr>
      <w:rPr>
        <w:b w:val="0"/>
        <w:i w:val="0"/>
        <w:strike w:val="0"/>
        <w:dstrike w:val="0"/>
        <w:color w:val="000000"/>
        <w:sz w:val="24"/>
        <w:szCs w:val="24"/>
        <w:u w:val="none" w:color="000000"/>
        <w:bdr w:val="none" w:sz="0" w:space="0" w:color="auto"/>
        <w:shd w:val="clear" w:color="auto" w:fill="auto"/>
        <w:vertAlign w:val="baseline"/>
      </w:rPr>
    </w:lvl>
    <w:lvl w:ilvl="1" w:tplc="06F65586">
      <w:start w:val="1"/>
      <w:numFmt w:val="upperLetter"/>
      <w:lvlText w:val="%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C481BE">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520"/>
      </w:pPr>
      <w:rPr>
        <w:b w:val="0"/>
        <w:i w:val="0"/>
        <w:strike w:val="0"/>
        <w:dstrike w:val="0"/>
        <w:color w:val="000000"/>
        <w:sz w:val="24"/>
        <w:szCs w:val="24"/>
        <w:u w:val="none" w:color="000000"/>
        <w:bdr w:val="none" w:sz="0" w:space="0" w:color="auto"/>
        <w:shd w:val="clear" w:color="auto" w:fill="auto"/>
        <w:vertAlign w:val="baseline"/>
      </w:rPr>
    </w:lvl>
    <w:lvl w:ilvl="4" w:tplc="04090019">
      <w:start w:val="1"/>
      <w:numFmt w:val="lowerLetter"/>
      <w:lvlText w:val="%5."/>
      <w:lvlJc w:val="left"/>
      <w:pPr>
        <w:ind w:left="3240"/>
      </w:pPr>
      <w:rPr>
        <w:b w:val="0"/>
        <w:i w:val="0"/>
        <w:strike w:val="0"/>
        <w:dstrike w:val="0"/>
        <w:color w:val="000000"/>
        <w:sz w:val="24"/>
        <w:szCs w:val="24"/>
        <w:u w:val="none" w:color="000000"/>
        <w:bdr w:val="none" w:sz="0" w:space="0" w:color="auto"/>
        <w:shd w:val="clear" w:color="auto" w:fill="auto"/>
        <w:vertAlign w:val="baseline"/>
      </w:rPr>
    </w:lvl>
    <w:lvl w:ilvl="5" w:tplc="A2A64F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0E14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DC1F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EA0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241E41"/>
    <w:multiLevelType w:val="hybridMultilevel"/>
    <w:tmpl w:val="14C06A22"/>
    <w:lvl w:ilvl="0" w:tplc="04090015">
      <w:start w:val="1"/>
      <w:numFmt w:val="upperLetter"/>
      <w:lvlText w:val="%1."/>
      <w:lvlJc w:val="left"/>
      <w:pPr>
        <w:ind w:left="1329" w:hanging="36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7" w15:restartNumberingAfterBreak="0">
    <w:nsid w:val="24481073"/>
    <w:multiLevelType w:val="hybridMultilevel"/>
    <w:tmpl w:val="8522D496"/>
    <w:lvl w:ilvl="0" w:tplc="3AD44E40">
      <w:start w:val="2"/>
      <w:numFmt w:val="upperRoman"/>
      <w:lvlText w:val="%1."/>
      <w:lvlJc w:val="left"/>
      <w:pPr>
        <w:ind w:left="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7E16CE">
      <w:start w:val="1"/>
      <w:numFmt w:val="upperLetter"/>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C84866">
      <w:start w:val="1"/>
      <w:numFmt w:val="decimal"/>
      <w:lvlText w:val="%3."/>
      <w:lvlJc w:val="left"/>
      <w:pPr>
        <w:ind w:left="1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7C3C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BCFB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60C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BCCE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6CA1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36EC4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31A15"/>
    <w:multiLevelType w:val="hybridMultilevel"/>
    <w:tmpl w:val="A0E86150"/>
    <w:lvl w:ilvl="0" w:tplc="BB6A3FE2">
      <w:start w:val="1"/>
      <w:numFmt w:val="upperRoman"/>
      <w:lvlText w:val="%1."/>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8E044">
      <w:start w:val="1"/>
      <w:numFmt w:val="upperLetter"/>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C63650">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00A5CA">
      <w:start w:val="1"/>
      <w:numFmt w:val="lowerLetter"/>
      <w:lvlText w:val="%4."/>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90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FCDA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E2F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0095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4CA2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4F53C6"/>
    <w:multiLevelType w:val="hybridMultilevel"/>
    <w:tmpl w:val="3F8E85F8"/>
    <w:lvl w:ilvl="0" w:tplc="CD388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C7F"/>
    <w:multiLevelType w:val="hybridMultilevel"/>
    <w:tmpl w:val="14685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C18E5F0">
      <w:start w:val="1"/>
      <w:numFmt w:val="decimal"/>
      <w:lvlText w:val="%3."/>
      <w:lvlJc w:val="left"/>
      <w:pPr>
        <w:ind w:left="2340"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22AE2"/>
    <w:multiLevelType w:val="hybridMultilevel"/>
    <w:tmpl w:val="98907AAA"/>
    <w:lvl w:ilvl="0" w:tplc="A6F218A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D764417"/>
    <w:multiLevelType w:val="hybridMultilevel"/>
    <w:tmpl w:val="DBD61C5C"/>
    <w:lvl w:ilvl="0" w:tplc="583425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A691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88A108">
      <w:start w:val="1"/>
      <w:numFmt w:val="decimal"/>
      <w:lvlRestart w:val="0"/>
      <w:lvlText w:val="%3."/>
      <w:lvlJc w:val="left"/>
      <w:pPr>
        <w:ind w:left="1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34B4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0ABD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88A6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9A2B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44FB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58AF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047DB"/>
    <w:multiLevelType w:val="hybridMultilevel"/>
    <w:tmpl w:val="CC848A46"/>
    <w:lvl w:ilvl="0" w:tplc="0F4052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D8F5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CE6250">
      <w:start w:val="1"/>
      <w:numFmt w:val="decimal"/>
      <w:lvlRestart w:val="0"/>
      <w:lvlText w:val="%3."/>
      <w:lvlJc w:val="left"/>
      <w:pPr>
        <w:ind w:left="1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064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85E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C4C1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EAEF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9ED2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0CA8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076210"/>
    <w:multiLevelType w:val="hybridMultilevel"/>
    <w:tmpl w:val="739EF66E"/>
    <w:lvl w:ilvl="0" w:tplc="92148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06EB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CEA132">
      <w:start w:val="1"/>
      <w:numFmt w:val="decimal"/>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5E10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3282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4E9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3EC4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74F0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4A70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C3640C"/>
    <w:multiLevelType w:val="hybridMultilevel"/>
    <w:tmpl w:val="39E69650"/>
    <w:lvl w:ilvl="0" w:tplc="0409000F">
      <w:start w:val="1"/>
      <w:numFmt w:val="decimal"/>
      <w:lvlText w:val="%1."/>
      <w:lvlJc w:val="left"/>
      <w:pPr>
        <w:ind w:left="1740" w:hanging="360"/>
      </w:pPr>
      <w:rPr>
        <w:rFont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6" w15:restartNumberingAfterBreak="0">
    <w:nsid w:val="78580C74"/>
    <w:multiLevelType w:val="hybridMultilevel"/>
    <w:tmpl w:val="CF740AAC"/>
    <w:lvl w:ilvl="0" w:tplc="D8AE3A2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30B2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60C1C">
      <w:start w:val="6"/>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1891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80B8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789E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D6E3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DE4F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641C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7A5A3F"/>
    <w:multiLevelType w:val="hybridMultilevel"/>
    <w:tmpl w:val="F6805848"/>
    <w:lvl w:ilvl="0" w:tplc="59EE7E2A">
      <w:start w:val="1"/>
      <w:numFmt w:val="upperRoman"/>
      <w:lvlText w:val="%1."/>
      <w:lvlJc w:val="left"/>
      <w:pPr>
        <w:ind w:left="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541AF2">
      <w:start w:val="1"/>
      <w:numFmt w:val="upperLetter"/>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A25E7E">
      <w:start w:val="1"/>
      <w:numFmt w:val="decimal"/>
      <w:lvlText w:val="%3."/>
      <w:lvlJc w:val="left"/>
      <w:pPr>
        <w:ind w:left="1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0E6D50">
      <w:start w:val="1"/>
      <w:numFmt w:val="lowerLetter"/>
      <w:lvlText w:val="%4."/>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FAF1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2616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0CE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21F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F4F4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25725551">
    <w:abstractNumId w:val="5"/>
  </w:num>
  <w:num w:numId="2" w16cid:durableId="4673928">
    <w:abstractNumId w:val="13"/>
  </w:num>
  <w:num w:numId="3" w16cid:durableId="1047950563">
    <w:abstractNumId w:val="16"/>
  </w:num>
  <w:num w:numId="4" w16cid:durableId="321665702">
    <w:abstractNumId w:val="17"/>
  </w:num>
  <w:num w:numId="5" w16cid:durableId="1602029350">
    <w:abstractNumId w:val="14"/>
  </w:num>
  <w:num w:numId="6" w16cid:durableId="1782533460">
    <w:abstractNumId w:val="12"/>
  </w:num>
  <w:num w:numId="7" w16cid:durableId="604852866">
    <w:abstractNumId w:val="7"/>
  </w:num>
  <w:num w:numId="8" w16cid:durableId="1378580725">
    <w:abstractNumId w:val="8"/>
  </w:num>
  <w:num w:numId="9" w16cid:durableId="1802651747">
    <w:abstractNumId w:val="10"/>
  </w:num>
  <w:num w:numId="10" w16cid:durableId="2111392242">
    <w:abstractNumId w:val="0"/>
  </w:num>
  <w:num w:numId="11" w16cid:durableId="1797792829">
    <w:abstractNumId w:val="1"/>
  </w:num>
  <w:num w:numId="12" w16cid:durableId="1596742186">
    <w:abstractNumId w:val="15"/>
  </w:num>
  <w:num w:numId="13" w16cid:durableId="165632389">
    <w:abstractNumId w:val="9"/>
  </w:num>
  <w:num w:numId="14" w16cid:durableId="367414932">
    <w:abstractNumId w:val="3"/>
  </w:num>
  <w:num w:numId="15" w16cid:durableId="2017879332">
    <w:abstractNumId w:val="6"/>
  </w:num>
  <w:num w:numId="16" w16cid:durableId="96683373">
    <w:abstractNumId w:val="4"/>
  </w:num>
  <w:num w:numId="17" w16cid:durableId="1198547635">
    <w:abstractNumId w:val="2"/>
  </w:num>
  <w:num w:numId="18" w16cid:durableId="964508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AB"/>
    <w:rsid w:val="00000BBB"/>
    <w:rsid w:val="000061DA"/>
    <w:rsid w:val="00011BE1"/>
    <w:rsid w:val="00031D3D"/>
    <w:rsid w:val="000440B2"/>
    <w:rsid w:val="00044186"/>
    <w:rsid w:val="00053029"/>
    <w:rsid w:val="00087485"/>
    <w:rsid w:val="00092446"/>
    <w:rsid w:val="000A6622"/>
    <w:rsid w:val="000C5481"/>
    <w:rsid w:val="000D1D9F"/>
    <w:rsid w:val="000D3426"/>
    <w:rsid w:val="000D66E5"/>
    <w:rsid w:val="000E1A6A"/>
    <w:rsid w:val="000E5319"/>
    <w:rsid w:val="00120320"/>
    <w:rsid w:val="00160F81"/>
    <w:rsid w:val="001750FF"/>
    <w:rsid w:val="00190CDB"/>
    <w:rsid w:val="00194050"/>
    <w:rsid w:val="00195936"/>
    <w:rsid w:val="00195DA8"/>
    <w:rsid w:val="001A44C9"/>
    <w:rsid w:val="001A5D56"/>
    <w:rsid w:val="001B1D3D"/>
    <w:rsid w:val="001C57C7"/>
    <w:rsid w:val="001C6932"/>
    <w:rsid w:val="001D00B1"/>
    <w:rsid w:val="001D65E4"/>
    <w:rsid w:val="001D6637"/>
    <w:rsid w:val="001E2381"/>
    <w:rsid w:val="00203520"/>
    <w:rsid w:val="0021120F"/>
    <w:rsid w:val="002252C0"/>
    <w:rsid w:val="00236387"/>
    <w:rsid w:val="00254AB5"/>
    <w:rsid w:val="00260C27"/>
    <w:rsid w:val="00262FA4"/>
    <w:rsid w:val="00267EEC"/>
    <w:rsid w:val="00282237"/>
    <w:rsid w:val="002824B7"/>
    <w:rsid w:val="00293A22"/>
    <w:rsid w:val="002C12A2"/>
    <w:rsid w:val="002C59DB"/>
    <w:rsid w:val="002C7F82"/>
    <w:rsid w:val="002D1F23"/>
    <w:rsid w:val="002E5F5C"/>
    <w:rsid w:val="002F1C20"/>
    <w:rsid w:val="003018F6"/>
    <w:rsid w:val="00312F9B"/>
    <w:rsid w:val="00321503"/>
    <w:rsid w:val="00333DB8"/>
    <w:rsid w:val="00335814"/>
    <w:rsid w:val="00342DFE"/>
    <w:rsid w:val="003554AD"/>
    <w:rsid w:val="0036267C"/>
    <w:rsid w:val="003670AD"/>
    <w:rsid w:val="003702AB"/>
    <w:rsid w:val="00372075"/>
    <w:rsid w:val="00382E6E"/>
    <w:rsid w:val="003A328B"/>
    <w:rsid w:val="003C27EB"/>
    <w:rsid w:val="003C5C79"/>
    <w:rsid w:val="0040074B"/>
    <w:rsid w:val="00431575"/>
    <w:rsid w:val="004451F3"/>
    <w:rsid w:val="004476F3"/>
    <w:rsid w:val="00463C97"/>
    <w:rsid w:val="00473D85"/>
    <w:rsid w:val="00481710"/>
    <w:rsid w:val="004865D6"/>
    <w:rsid w:val="0049076F"/>
    <w:rsid w:val="004960CC"/>
    <w:rsid w:val="004A334A"/>
    <w:rsid w:val="004B0293"/>
    <w:rsid w:val="004C0EC4"/>
    <w:rsid w:val="004E07E5"/>
    <w:rsid w:val="004F0F31"/>
    <w:rsid w:val="004F1CBD"/>
    <w:rsid w:val="00532592"/>
    <w:rsid w:val="00552F60"/>
    <w:rsid w:val="0055776A"/>
    <w:rsid w:val="00560F1D"/>
    <w:rsid w:val="00581DFD"/>
    <w:rsid w:val="00587247"/>
    <w:rsid w:val="005933B5"/>
    <w:rsid w:val="005A3CE1"/>
    <w:rsid w:val="005D2FE6"/>
    <w:rsid w:val="005E38F0"/>
    <w:rsid w:val="005F052D"/>
    <w:rsid w:val="00602BE6"/>
    <w:rsid w:val="00611671"/>
    <w:rsid w:val="006164EB"/>
    <w:rsid w:val="00634DE9"/>
    <w:rsid w:val="00656B3B"/>
    <w:rsid w:val="0066436C"/>
    <w:rsid w:val="0066643F"/>
    <w:rsid w:val="00666CF2"/>
    <w:rsid w:val="00666F56"/>
    <w:rsid w:val="006979C6"/>
    <w:rsid w:val="006C1F4C"/>
    <w:rsid w:val="006D4E3A"/>
    <w:rsid w:val="006D78FB"/>
    <w:rsid w:val="007122A3"/>
    <w:rsid w:val="00721591"/>
    <w:rsid w:val="00736967"/>
    <w:rsid w:val="00736DC3"/>
    <w:rsid w:val="00742449"/>
    <w:rsid w:val="00743FDE"/>
    <w:rsid w:val="00791CAB"/>
    <w:rsid w:val="0079467A"/>
    <w:rsid w:val="007A36F1"/>
    <w:rsid w:val="007C285D"/>
    <w:rsid w:val="007E63BD"/>
    <w:rsid w:val="007F5BE4"/>
    <w:rsid w:val="007F7130"/>
    <w:rsid w:val="00803697"/>
    <w:rsid w:val="00803EE9"/>
    <w:rsid w:val="00804413"/>
    <w:rsid w:val="008111AB"/>
    <w:rsid w:val="00832EF7"/>
    <w:rsid w:val="008602C2"/>
    <w:rsid w:val="00861CAF"/>
    <w:rsid w:val="00864776"/>
    <w:rsid w:val="0086670C"/>
    <w:rsid w:val="00881FA4"/>
    <w:rsid w:val="00886FDB"/>
    <w:rsid w:val="008C4271"/>
    <w:rsid w:val="008C6804"/>
    <w:rsid w:val="008F49F9"/>
    <w:rsid w:val="00901C85"/>
    <w:rsid w:val="009024E5"/>
    <w:rsid w:val="00910DB9"/>
    <w:rsid w:val="009213F1"/>
    <w:rsid w:val="00922EA2"/>
    <w:rsid w:val="00937B61"/>
    <w:rsid w:val="00961965"/>
    <w:rsid w:val="00984AF9"/>
    <w:rsid w:val="009A48C9"/>
    <w:rsid w:val="009B1614"/>
    <w:rsid w:val="009B5283"/>
    <w:rsid w:val="009E1973"/>
    <w:rsid w:val="009F2C71"/>
    <w:rsid w:val="009F388A"/>
    <w:rsid w:val="00A015BC"/>
    <w:rsid w:val="00A051A1"/>
    <w:rsid w:val="00A05707"/>
    <w:rsid w:val="00A253E1"/>
    <w:rsid w:val="00A3456A"/>
    <w:rsid w:val="00A34AEF"/>
    <w:rsid w:val="00A42C25"/>
    <w:rsid w:val="00A43887"/>
    <w:rsid w:val="00A725E8"/>
    <w:rsid w:val="00A80261"/>
    <w:rsid w:val="00AE281C"/>
    <w:rsid w:val="00AF7086"/>
    <w:rsid w:val="00B04F6A"/>
    <w:rsid w:val="00B31A47"/>
    <w:rsid w:val="00B505F7"/>
    <w:rsid w:val="00B64748"/>
    <w:rsid w:val="00B75A22"/>
    <w:rsid w:val="00B75CFE"/>
    <w:rsid w:val="00B77EB4"/>
    <w:rsid w:val="00B80DB2"/>
    <w:rsid w:val="00B81E40"/>
    <w:rsid w:val="00B837E5"/>
    <w:rsid w:val="00B94FBE"/>
    <w:rsid w:val="00BC5B4B"/>
    <w:rsid w:val="00BD6329"/>
    <w:rsid w:val="00BE795B"/>
    <w:rsid w:val="00BF3619"/>
    <w:rsid w:val="00BF3FEC"/>
    <w:rsid w:val="00BF49BD"/>
    <w:rsid w:val="00C0182A"/>
    <w:rsid w:val="00C05995"/>
    <w:rsid w:val="00C0766D"/>
    <w:rsid w:val="00C2339D"/>
    <w:rsid w:val="00C31C1A"/>
    <w:rsid w:val="00C4471E"/>
    <w:rsid w:val="00C460DA"/>
    <w:rsid w:val="00C56ABC"/>
    <w:rsid w:val="00C5722C"/>
    <w:rsid w:val="00C7117E"/>
    <w:rsid w:val="00C75323"/>
    <w:rsid w:val="00C75DB8"/>
    <w:rsid w:val="00C8295E"/>
    <w:rsid w:val="00C855FF"/>
    <w:rsid w:val="00C918F2"/>
    <w:rsid w:val="00C92193"/>
    <w:rsid w:val="00C92932"/>
    <w:rsid w:val="00C97E69"/>
    <w:rsid w:val="00CB4278"/>
    <w:rsid w:val="00CD3FA9"/>
    <w:rsid w:val="00CE50E5"/>
    <w:rsid w:val="00CF2117"/>
    <w:rsid w:val="00D0445C"/>
    <w:rsid w:val="00D11DE0"/>
    <w:rsid w:val="00D54366"/>
    <w:rsid w:val="00D63CBE"/>
    <w:rsid w:val="00D672E5"/>
    <w:rsid w:val="00D67A40"/>
    <w:rsid w:val="00D91614"/>
    <w:rsid w:val="00D924AA"/>
    <w:rsid w:val="00DB0BCE"/>
    <w:rsid w:val="00DB4124"/>
    <w:rsid w:val="00DB6BFC"/>
    <w:rsid w:val="00DE3AF5"/>
    <w:rsid w:val="00DE4050"/>
    <w:rsid w:val="00DE67FE"/>
    <w:rsid w:val="00E03CDF"/>
    <w:rsid w:val="00E04F17"/>
    <w:rsid w:val="00E1157C"/>
    <w:rsid w:val="00E16C8B"/>
    <w:rsid w:val="00E26774"/>
    <w:rsid w:val="00E3388C"/>
    <w:rsid w:val="00E41E67"/>
    <w:rsid w:val="00E538CD"/>
    <w:rsid w:val="00E63B36"/>
    <w:rsid w:val="00E87074"/>
    <w:rsid w:val="00E91616"/>
    <w:rsid w:val="00E925B3"/>
    <w:rsid w:val="00E95D66"/>
    <w:rsid w:val="00EB46F5"/>
    <w:rsid w:val="00EB7ED8"/>
    <w:rsid w:val="00EE0524"/>
    <w:rsid w:val="00EE19B9"/>
    <w:rsid w:val="00EE69A2"/>
    <w:rsid w:val="00EF04C0"/>
    <w:rsid w:val="00F027CD"/>
    <w:rsid w:val="00F13F35"/>
    <w:rsid w:val="00F155E1"/>
    <w:rsid w:val="00F176E2"/>
    <w:rsid w:val="00F22B48"/>
    <w:rsid w:val="00F54A1B"/>
    <w:rsid w:val="00F57E93"/>
    <w:rsid w:val="00F619A9"/>
    <w:rsid w:val="00FA5FD4"/>
    <w:rsid w:val="00FB72CB"/>
    <w:rsid w:val="00FD5A64"/>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8A275"/>
  <w15:docId w15:val="{6C4562F9-9860-41A5-8913-B305C65C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after="5" w:line="250"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78"/>
    <w:rPr>
      <w:rFonts w:ascii="Calibri" w:eastAsia="Calibri" w:hAnsi="Calibri" w:cs="Calibri"/>
      <w:color w:val="000000"/>
      <w:sz w:val="24"/>
    </w:rPr>
  </w:style>
  <w:style w:type="paragraph" w:styleId="ListParagraph">
    <w:name w:val="List Paragraph"/>
    <w:basedOn w:val="Normal"/>
    <w:uiPriority w:val="34"/>
    <w:qFormat/>
    <w:rsid w:val="000E5319"/>
    <w:pPr>
      <w:ind w:left="720"/>
      <w:contextualSpacing/>
    </w:pPr>
  </w:style>
  <w:style w:type="paragraph" w:styleId="Footer">
    <w:name w:val="footer"/>
    <w:basedOn w:val="Normal"/>
    <w:link w:val="FooterChar"/>
    <w:uiPriority w:val="99"/>
    <w:unhideWhenUsed/>
    <w:rsid w:val="00031D3D"/>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031D3D"/>
    <w:rPr>
      <w:rFonts w:cs="Times New Roman"/>
    </w:rPr>
  </w:style>
  <w:style w:type="character" w:styleId="CommentReference">
    <w:name w:val="annotation reference"/>
    <w:basedOn w:val="DefaultParagraphFont"/>
    <w:uiPriority w:val="99"/>
    <w:semiHidden/>
    <w:unhideWhenUsed/>
    <w:rsid w:val="00656B3B"/>
    <w:rPr>
      <w:sz w:val="16"/>
      <w:szCs w:val="16"/>
    </w:rPr>
  </w:style>
  <w:style w:type="paragraph" w:styleId="CommentText">
    <w:name w:val="annotation text"/>
    <w:basedOn w:val="Normal"/>
    <w:link w:val="CommentTextChar"/>
    <w:uiPriority w:val="99"/>
    <w:semiHidden/>
    <w:unhideWhenUsed/>
    <w:rsid w:val="00656B3B"/>
    <w:pPr>
      <w:spacing w:line="240" w:lineRule="auto"/>
    </w:pPr>
    <w:rPr>
      <w:sz w:val="20"/>
      <w:szCs w:val="20"/>
    </w:rPr>
  </w:style>
  <w:style w:type="character" w:customStyle="1" w:styleId="CommentTextChar">
    <w:name w:val="Comment Text Char"/>
    <w:basedOn w:val="DefaultParagraphFont"/>
    <w:link w:val="CommentText"/>
    <w:uiPriority w:val="99"/>
    <w:semiHidden/>
    <w:rsid w:val="00656B3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6B3B"/>
    <w:rPr>
      <w:b/>
      <w:bCs/>
    </w:rPr>
  </w:style>
  <w:style w:type="character" w:customStyle="1" w:styleId="CommentSubjectChar">
    <w:name w:val="Comment Subject Char"/>
    <w:basedOn w:val="CommentTextChar"/>
    <w:link w:val="CommentSubject"/>
    <w:uiPriority w:val="99"/>
    <w:semiHidden/>
    <w:rsid w:val="00656B3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56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B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954605">
      <w:bodyDiv w:val="1"/>
      <w:marLeft w:val="0"/>
      <w:marRight w:val="0"/>
      <w:marTop w:val="0"/>
      <w:marBottom w:val="0"/>
      <w:divBdr>
        <w:top w:val="none" w:sz="0" w:space="0" w:color="auto"/>
        <w:left w:val="none" w:sz="0" w:space="0" w:color="auto"/>
        <w:bottom w:val="none" w:sz="0" w:space="0" w:color="auto"/>
        <w:right w:val="none" w:sz="0" w:space="0" w:color="auto"/>
      </w:divBdr>
      <w:divsChild>
        <w:div w:id="336886601">
          <w:blockQuote w:val="1"/>
          <w:marLeft w:val="0"/>
          <w:marRight w:val="0"/>
          <w:marTop w:val="0"/>
          <w:marBottom w:val="0"/>
          <w:divBdr>
            <w:top w:val="none" w:sz="0" w:space="0" w:color="auto"/>
            <w:left w:val="none" w:sz="0" w:space="0" w:color="auto"/>
            <w:bottom w:val="none" w:sz="0" w:space="0" w:color="auto"/>
            <w:right w:val="none" w:sz="0" w:space="0" w:color="auto"/>
          </w:divBdr>
          <w:divsChild>
            <w:div w:id="844512894">
              <w:marLeft w:val="0"/>
              <w:marRight w:val="0"/>
              <w:marTop w:val="0"/>
              <w:marBottom w:val="0"/>
              <w:divBdr>
                <w:top w:val="none" w:sz="0" w:space="0" w:color="auto"/>
                <w:left w:val="none" w:sz="0" w:space="0" w:color="auto"/>
                <w:bottom w:val="none" w:sz="0" w:space="0" w:color="auto"/>
                <w:right w:val="none" w:sz="0" w:space="0" w:color="auto"/>
              </w:divBdr>
              <w:divsChild>
                <w:div w:id="736125016">
                  <w:marLeft w:val="0"/>
                  <w:marRight w:val="0"/>
                  <w:marTop w:val="0"/>
                  <w:marBottom w:val="0"/>
                  <w:divBdr>
                    <w:top w:val="none" w:sz="0" w:space="0" w:color="auto"/>
                    <w:left w:val="none" w:sz="0" w:space="0" w:color="auto"/>
                    <w:bottom w:val="none" w:sz="0" w:space="0" w:color="auto"/>
                    <w:right w:val="none" w:sz="0" w:space="0" w:color="auto"/>
                  </w:divBdr>
                  <w:divsChild>
                    <w:div w:id="1015965244">
                      <w:marLeft w:val="0"/>
                      <w:marRight w:val="0"/>
                      <w:marTop w:val="0"/>
                      <w:marBottom w:val="0"/>
                      <w:divBdr>
                        <w:top w:val="none" w:sz="0" w:space="0" w:color="auto"/>
                        <w:left w:val="none" w:sz="0" w:space="0" w:color="auto"/>
                        <w:bottom w:val="none" w:sz="0" w:space="0" w:color="auto"/>
                        <w:right w:val="none" w:sz="0" w:space="0" w:color="auto"/>
                      </w:divBdr>
                      <w:divsChild>
                        <w:div w:id="169487505">
                          <w:marLeft w:val="0"/>
                          <w:marRight w:val="0"/>
                          <w:marTop w:val="0"/>
                          <w:marBottom w:val="0"/>
                          <w:divBdr>
                            <w:top w:val="none" w:sz="0" w:space="0" w:color="auto"/>
                            <w:left w:val="none" w:sz="0" w:space="0" w:color="auto"/>
                            <w:bottom w:val="none" w:sz="0" w:space="0" w:color="auto"/>
                            <w:right w:val="none" w:sz="0" w:space="0" w:color="auto"/>
                          </w:divBdr>
                          <w:divsChild>
                            <w:div w:id="1727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069746">
      <w:bodyDiv w:val="1"/>
      <w:marLeft w:val="0"/>
      <w:marRight w:val="0"/>
      <w:marTop w:val="0"/>
      <w:marBottom w:val="0"/>
      <w:divBdr>
        <w:top w:val="none" w:sz="0" w:space="0" w:color="auto"/>
        <w:left w:val="none" w:sz="0" w:space="0" w:color="auto"/>
        <w:bottom w:val="none" w:sz="0" w:space="0" w:color="auto"/>
        <w:right w:val="none" w:sz="0" w:space="0" w:color="auto"/>
      </w:divBdr>
      <w:divsChild>
        <w:div w:id="2070377675">
          <w:blockQuote w:val="1"/>
          <w:marLeft w:val="0"/>
          <w:marRight w:val="0"/>
          <w:marTop w:val="0"/>
          <w:marBottom w:val="0"/>
          <w:divBdr>
            <w:top w:val="none" w:sz="0" w:space="0" w:color="auto"/>
            <w:left w:val="none" w:sz="0" w:space="0" w:color="auto"/>
            <w:bottom w:val="none" w:sz="0" w:space="0" w:color="auto"/>
            <w:right w:val="none" w:sz="0" w:space="0" w:color="auto"/>
          </w:divBdr>
          <w:divsChild>
            <w:div w:id="924609126">
              <w:marLeft w:val="0"/>
              <w:marRight w:val="0"/>
              <w:marTop w:val="0"/>
              <w:marBottom w:val="0"/>
              <w:divBdr>
                <w:top w:val="none" w:sz="0" w:space="0" w:color="auto"/>
                <w:left w:val="none" w:sz="0" w:space="0" w:color="auto"/>
                <w:bottom w:val="none" w:sz="0" w:space="0" w:color="auto"/>
                <w:right w:val="none" w:sz="0" w:space="0" w:color="auto"/>
              </w:divBdr>
              <w:divsChild>
                <w:div w:id="1585920255">
                  <w:marLeft w:val="0"/>
                  <w:marRight w:val="0"/>
                  <w:marTop w:val="0"/>
                  <w:marBottom w:val="0"/>
                  <w:divBdr>
                    <w:top w:val="none" w:sz="0" w:space="0" w:color="auto"/>
                    <w:left w:val="none" w:sz="0" w:space="0" w:color="auto"/>
                    <w:bottom w:val="none" w:sz="0" w:space="0" w:color="auto"/>
                    <w:right w:val="none" w:sz="0" w:space="0" w:color="auto"/>
                  </w:divBdr>
                  <w:divsChild>
                    <w:div w:id="1381436823">
                      <w:marLeft w:val="0"/>
                      <w:marRight w:val="0"/>
                      <w:marTop w:val="0"/>
                      <w:marBottom w:val="0"/>
                      <w:divBdr>
                        <w:top w:val="none" w:sz="0" w:space="0" w:color="auto"/>
                        <w:left w:val="none" w:sz="0" w:space="0" w:color="auto"/>
                        <w:bottom w:val="none" w:sz="0" w:space="0" w:color="auto"/>
                        <w:right w:val="none" w:sz="0" w:space="0" w:color="auto"/>
                      </w:divBdr>
                      <w:divsChild>
                        <w:div w:id="654839107">
                          <w:marLeft w:val="0"/>
                          <w:marRight w:val="0"/>
                          <w:marTop w:val="0"/>
                          <w:marBottom w:val="0"/>
                          <w:divBdr>
                            <w:top w:val="none" w:sz="0" w:space="0" w:color="auto"/>
                            <w:left w:val="none" w:sz="0" w:space="0" w:color="auto"/>
                            <w:bottom w:val="none" w:sz="0" w:space="0" w:color="auto"/>
                            <w:right w:val="none" w:sz="0" w:space="0" w:color="auto"/>
                          </w:divBdr>
                          <w:divsChild>
                            <w:div w:id="3949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3D58-C84F-46C7-B09C-D01F14DF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Gooch</dc:creator>
  <cp:lastModifiedBy>Amanda Lawson</cp:lastModifiedBy>
  <cp:revision>5</cp:revision>
  <cp:lastPrinted>2020-07-09T12:24:00Z</cp:lastPrinted>
  <dcterms:created xsi:type="dcterms:W3CDTF">2023-07-08T13:14:00Z</dcterms:created>
  <dcterms:modified xsi:type="dcterms:W3CDTF">2024-06-22T17:16:00Z</dcterms:modified>
</cp:coreProperties>
</file>